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0" w:type="dxa"/>
          <w:right w:w="0" w:type="dxa"/>
        </w:tblCellMar>
        <w:tblLook w:val="0000" w:firstRow="0" w:lastRow="0" w:firstColumn="0" w:lastColumn="0" w:noHBand="0" w:noVBand="0"/>
      </w:tblPr>
      <w:tblGrid>
        <w:gridCol w:w="4706"/>
        <w:gridCol w:w="4933"/>
      </w:tblGrid>
      <w:tr w:rsidR="0059095B" w:rsidRPr="00DA3DBE" w:rsidTr="00D56707">
        <w:tc>
          <w:tcPr>
            <w:tcW w:w="4706" w:type="dxa"/>
          </w:tcPr>
          <w:p w:rsidR="0059095B" w:rsidRPr="00211D81" w:rsidRDefault="0059095B" w:rsidP="00D56707">
            <w:pPr>
              <w:jc w:val="left"/>
              <w:rPr>
                <w:lang w:val="de-DE"/>
              </w:rPr>
            </w:pPr>
            <w:r w:rsidRPr="00211D81">
              <w:rPr>
                <w:b/>
                <w:sz w:val="32"/>
                <w:lang w:val="de-DE"/>
              </w:rPr>
              <w:t>Deutsches Zentrum</w:t>
            </w:r>
            <w:r w:rsidRPr="00211D81">
              <w:rPr>
                <w:b/>
                <w:sz w:val="32"/>
                <w:lang w:val="de-DE"/>
              </w:rPr>
              <w:br/>
              <w:t>für Luft-</w:t>
            </w:r>
            <w:r w:rsidRPr="00211D81">
              <w:rPr>
                <w:b/>
                <w:sz w:val="32"/>
                <w:lang w:val="de-DE"/>
              </w:rPr>
              <w:br/>
              <w:t>und Raumfahrt e.V</w:t>
            </w:r>
            <w:r w:rsidRPr="00211D81">
              <w:rPr>
                <w:sz w:val="32"/>
                <w:lang w:val="de-DE"/>
              </w:rPr>
              <w:t>.</w:t>
            </w:r>
          </w:p>
        </w:tc>
        <w:tc>
          <w:tcPr>
            <w:tcW w:w="4933" w:type="dxa"/>
          </w:tcPr>
          <w:p w:rsidR="0059095B" w:rsidRPr="00DA3DBE" w:rsidRDefault="009D5ED7" w:rsidP="00D56707">
            <w:pPr>
              <w:jc w:val="right"/>
            </w:pPr>
            <w:r>
              <w:rPr>
                <w:noProof/>
                <w:lang w:val="de-DE"/>
              </w:rPr>
              <w:drawing>
                <wp:inline distT="0" distB="0" distL="0" distR="0">
                  <wp:extent cx="847725" cy="685800"/>
                  <wp:effectExtent l="0" t="0" r="0"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685800"/>
                          </a:xfrm>
                          <a:prstGeom prst="rect">
                            <a:avLst/>
                          </a:prstGeom>
                          <a:noFill/>
                          <a:ln>
                            <a:noFill/>
                          </a:ln>
                        </pic:spPr>
                      </pic:pic>
                    </a:graphicData>
                  </a:graphic>
                </wp:inline>
              </w:drawing>
            </w:r>
          </w:p>
        </w:tc>
      </w:tr>
    </w:tbl>
    <w:p w:rsidR="0059095B" w:rsidRPr="00DA3DBE" w:rsidRDefault="0059095B" w:rsidP="0059095B"/>
    <w:p w:rsidR="0059095B" w:rsidRPr="00DA3DBE" w:rsidRDefault="0059095B" w:rsidP="0059095B">
      <w:pPr>
        <w:tabs>
          <w:tab w:val="left" w:pos="3515"/>
        </w:tabs>
      </w:pPr>
    </w:p>
    <w:p w:rsidR="0059095B" w:rsidRPr="00DA3DBE" w:rsidRDefault="0059095B" w:rsidP="0059095B"/>
    <w:p w:rsidR="0059095B" w:rsidRPr="00DA3DBE" w:rsidRDefault="0059095B" w:rsidP="0059095B">
      <w:pPr>
        <w:jc w:val="center"/>
        <w:rPr>
          <w:b/>
          <w:sz w:val="52"/>
        </w:rPr>
      </w:pPr>
    </w:p>
    <w:p w:rsidR="0059095B" w:rsidRPr="00DA3DBE" w:rsidRDefault="0059095B" w:rsidP="0059095B">
      <w:pPr>
        <w:pStyle w:val="BlockText"/>
        <w:rPr>
          <w:sz w:val="52"/>
          <w:szCs w:val="40"/>
        </w:rPr>
      </w:pPr>
      <w:proofErr w:type="spellStart"/>
      <w:r w:rsidRPr="00DA3DBE">
        <w:rPr>
          <w:sz w:val="52"/>
          <w:szCs w:val="40"/>
        </w:rPr>
        <w:t>SpaceLiner</w:t>
      </w:r>
      <w:proofErr w:type="spellEnd"/>
      <w:r w:rsidRPr="00DA3DBE">
        <w:rPr>
          <w:sz w:val="52"/>
          <w:szCs w:val="40"/>
        </w:rPr>
        <w:t xml:space="preserve"> </w:t>
      </w:r>
    </w:p>
    <w:p w:rsidR="0059095B" w:rsidRPr="00DA3DBE" w:rsidRDefault="004379E2" w:rsidP="0059095B">
      <w:pPr>
        <w:pStyle w:val="BlockText"/>
        <w:rPr>
          <w:sz w:val="52"/>
          <w:szCs w:val="40"/>
        </w:rPr>
      </w:pPr>
      <w:r w:rsidRPr="00DA3DBE">
        <w:rPr>
          <w:sz w:val="52"/>
          <w:szCs w:val="40"/>
        </w:rPr>
        <w:t>System Specification</w:t>
      </w:r>
      <w:r w:rsidR="0059095B" w:rsidRPr="00DA3DBE">
        <w:rPr>
          <w:sz w:val="52"/>
          <w:szCs w:val="40"/>
        </w:rPr>
        <w:t xml:space="preserve"> Document</w:t>
      </w:r>
    </w:p>
    <w:p w:rsidR="0059095B" w:rsidRPr="00DA3DBE" w:rsidRDefault="0059095B" w:rsidP="0059095B">
      <w:pPr>
        <w:pStyle w:val="berschrift0"/>
        <w:keepNext w:val="0"/>
        <w:numPr>
          <w:ilvl w:val="0"/>
          <w:numId w:val="0"/>
        </w:numPr>
        <w:spacing w:before="0" w:after="0"/>
        <w:rPr>
          <w:kern w:val="0"/>
        </w:rPr>
      </w:pPr>
    </w:p>
    <w:p w:rsidR="0059095B" w:rsidRDefault="00530717" w:rsidP="0059095B">
      <w:pPr>
        <w:pStyle w:val="berschrift0"/>
        <w:keepNext w:val="0"/>
        <w:numPr>
          <w:ilvl w:val="0"/>
          <w:numId w:val="0"/>
        </w:numPr>
        <w:spacing w:before="0" w:after="0"/>
        <w:rPr>
          <w:kern w:val="0"/>
        </w:rPr>
      </w:pPr>
      <w:r w:rsidRPr="00DA3DBE">
        <w:rPr>
          <w:kern w:val="0"/>
        </w:rPr>
        <w:t>SL-</w:t>
      </w:r>
      <w:r w:rsidR="00383BBB">
        <w:rPr>
          <w:kern w:val="0"/>
        </w:rPr>
        <w:t>SS-SART-000</w:t>
      </w:r>
      <w:r w:rsidR="00305CD2">
        <w:rPr>
          <w:kern w:val="0"/>
        </w:rPr>
        <w:t>26</w:t>
      </w:r>
      <w:r w:rsidR="00383BBB">
        <w:rPr>
          <w:kern w:val="0"/>
        </w:rPr>
        <w:t>-1/</w:t>
      </w:r>
      <w:r w:rsidR="00143DDB">
        <w:rPr>
          <w:kern w:val="0"/>
        </w:rPr>
        <w:t>1</w:t>
      </w:r>
    </w:p>
    <w:p w:rsidR="00CF71A8" w:rsidRPr="00DA3DBE" w:rsidRDefault="00CF71A8" w:rsidP="0059095B">
      <w:pPr>
        <w:pStyle w:val="berschrift0"/>
        <w:keepNext w:val="0"/>
        <w:numPr>
          <w:ilvl w:val="0"/>
          <w:numId w:val="0"/>
        </w:numPr>
        <w:spacing w:before="0" w:after="0"/>
        <w:rPr>
          <w:kern w:val="0"/>
        </w:rPr>
      </w:pPr>
      <w:r w:rsidRPr="00CF71A8">
        <w:rPr>
          <w:color w:val="FF0000"/>
          <w:kern w:val="0"/>
        </w:rPr>
        <w:t>DRAFT</w:t>
      </w:r>
    </w:p>
    <w:p w:rsidR="0059095B" w:rsidRDefault="0059095B" w:rsidP="0059095B">
      <w:pPr>
        <w:pStyle w:val="berschrift0"/>
        <w:keepNext w:val="0"/>
        <w:numPr>
          <w:ilvl w:val="0"/>
          <w:numId w:val="0"/>
        </w:numPr>
        <w:spacing w:before="0" w:after="0"/>
        <w:rPr>
          <w:b w:val="0"/>
          <w:kern w:val="0"/>
          <w:sz w:val="32"/>
        </w:rPr>
      </w:pPr>
      <w:r w:rsidRPr="00DA3DBE">
        <w:rPr>
          <w:b w:val="0"/>
          <w:kern w:val="0"/>
          <w:sz w:val="32"/>
        </w:rPr>
        <w:t>Issue 1, Revision</w:t>
      </w:r>
      <w:r w:rsidR="00270DB4">
        <w:rPr>
          <w:b w:val="0"/>
          <w:kern w:val="0"/>
          <w:sz w:val="32"/>
        </w:rPr>
        <w:t xml:space="preserve"> </w:t>
      </w:r>
      <w:r w:rsidR="00143DDB">
        <w:rPr>
          <w:b w:val="0"/>
          <w:kern w:val="0"/>
          <w:sz w:val="32"/>
        </w:rPr>
        <w:t>1</w:t>
      </w:r>
    </w:p>
    <w:p w:rsidR="002B3006" w:rsidRPr="00DA3DBE" w:rsidRDefault="002B3006" w:rsidP="0059095B">
      <w:pPr>
        <w:pStyle w:val="berschrift0"/>
        <w:keepNext w:val="0"/>
        <w:numPr>
          <w:ilvl w:val="0"/>
          <w:numId w:val="0"/>
        </w:numPr>
        <w:spacing w:before="0" w:after="0"/>
        <w:rPr>
          <w:b w:val="0"/>
          <w:kern w:val="0"/>
          <w:sz w:val="32"/>
        </w:rPr>
      </w:pPr>
      <w:r>
        <w:rPr>
          <w:b w:val="0"/>
          <w:kern w:val="0"/>
          <w:sz w:val="32"/>
        </w:rPr>
        <w:fldChar w:fldCharType="begin"/>
      </w:r>
      <w:r>
        <w:rPr>
          <w:b w:val="0"/>
          <w:kern w:val="0"/>
          <w:sz w:val="32"/>
        </w:rPr>
        <w:instrText xml:space="preserve"> DATE \@ "MMMM d, yyyy" </w:instrText>
      </w:r>
      <w:r>
        <w:rPr>
          <w:b w:val="0"/>
          <w:kern w:val="0"/>
          <w:sz w:val="32"/>
        </w:rPr>
        <w:fldChar w:fldCharType="separate"/>
      </w:r>
      <w:r w:rsidR="00325985">
        <w:rPr>
          <w:b w:val="0"/>
          <w:noProof/>
          <w:kern w:val="0"/>
          <w:sz w:val="32"/>
        </w:rPr>
        <w:t>April 5, 2018</w:t>
      </w:r>
      <w:r>
        <w:rPr>
          <w:b w:val="0"/>
          <w:kern w:val="0"/>
          <w:sz w:val="32"/>
        </w:rPr>
        <w:fldChar w:fldCharType="end"/>
      </w:r>
    </w:p>
    <w:p w:rsidR="0059095B" w:rsidRPr="00DA3DBE" w:rsidRDefault="009D5ED7" w:rsidP="0059095B">
      <w:pPr>
        <w:pStyle w:val="berschrift0"/>
        <w:keepNext w:val="0"/>
        <w:numPr>
          <w:ilvl w:val="0"/>
          <w:numId w:val="0"/>
        </w:numPr>
        <w:spacing w:before="0" w:after="0"/>
        <w:rPr>
          <w:kern w:val="0"/>
        </w:rPr>
      </w:pPr>
      <w:r>
        <w:rPr>
          <w:noProof/>
          <w:kern w:val="0"/>
          <w:lang w:val="de-DE"/>
        </w:rPr>
        <w:drawing>
          <wp:inline distT="0" distB="0" distL="0" distR="0">
            <wp:extent cx="4171950" cy="5562600"/>
            <wp:effectExtent l="0" t="0" r="0" b="0"/>
            <wp:docPr id="2" name="Bild 2" descr="SL7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7asc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1950" cy="5562600"/>
                    </a:xfrm>
                    <a:prstGeom prst="rect">
                      <a:avLst/>
                    </a:prstGeom>
                    <a:noFill/>
                    <a:ln>
                      <a:noFill/>
                    </a:ln>
                  </pic:spPr>
                </pic:pic>
              </a:graphicData>
            </a:graphic>
          </wp:inline>
        </w:drawing>
      </w:r>
    </w:p>
    <w:p w:rsidR="0059095B" w:rsidRPr="00DA3DBE" w:rsidRDefault="0059095B" w:rsidP="00EE628C">
      <w:pPr>
        <w:pStyle w:val="Header"/>
        <w:tabs>
          <w:tab w:val="clear" w:pos="4536"/>
          <w:tab w:val="clear" w:pos="9072"/>
        </w:tabs>
        <w:jc w:val="center"/>
      </w:pPr>
      <w:r w:rsidRPr="00DA3DBE">
        <w:br w:type="page"/>
      </w:r>
      <w:r w:rsidR="00EE628C">
        <w:lastRenderedPageBreak/>
        <w:t>Page intentionally left blank.</w:t>
      </w:r>
      <w:r w:rsidRPr="00DA3DBE">
        <w:br w:type="page"/>
      </w:r>
    </w:p>
    <w:p w:rsidR="0059095B" w:rsidRPr="00DA3DBE" w:rsidRDefault="009D5ED7" w:rsidP="0059095B">
      <w:pPr>
        <w:jc w:val="center"/>
      </w:pPr>
      <w:r>
        <w:rPr>
          <w:noProof/>
          <w:lang w:val="de-DE"/>
        </w:rPr>
        <w:lastRenderedPageBreak/>
        <mc:AlternateContent>
          <mc:Choice Requires="wps">
            <w:drawing>
              <wp:anchor distT="0" distB="0" distL="114300" distR="114300" simplePos="0" relativeHeight="251657216" behindDoc="0" locked="0" layoutInCell="1" allowOverlap="1">
                <wp:simplePos x="0" y="0"/>
                <wp:positionH relativeFrom="column">
                  <wp:posOffset>-40640</wp:posOffset>
                </wp:positionH>
                <wp:positionV relativeFrom="paragraph">
                  <wp:posOffset>-501015</wp:posOffset>
                </wp:positionV>
                <wp:extent cx="1535430" cy="63055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30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1416" w:rsidRPr="00216F0A" w:rsidRDefault="00491416" w:rsidP="0059095B">
                            <w:pPr>
                              <w:jc w:val="left"/>
                              <w:rPr>
                                <w:b/>
                                <w:lang w:val="de-DE"/>
                              </w:rPr>
                            </w:pPr>
                            <w:r w:rsidRPr="00216F0A">
                              <w:rPr>
                                <w:b/>
                                <w:lang w:val="de-DE"/>
                              </w:rPr>
                              <w:t>Deutsches Zentr</w:t>
                            </w:r>
                            <w:r>
                              <w:rPr>
                                <w:b/>
                                <w:lang w:val="de-DE"/>
                              </w:rPr>
                              <w:t>um für Luft- und Raumfahrt e.V.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3.2pt;margin-top:-39.45pt;width:120.9pt;height:49.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" stroked="f">
                <v:textbox>
                  <w:txbxContent>
                    <w:p w:rsidR="00491416" w:rsidRPr="00216F0A" w:rsidRDefault="00491416" w:rsidP="0059095B">
                      <w:pPr>
                        <w:jc w:val="left"/>
                        <w:rPr>
                          <w:b/>
                          <w:lang w:val="de-DE"/>
                        </w:rPr>
                      </w:pPr>
                      <w:r w:rsidRPr="00216F0A">
                        <w:rPr>
                          <w:b/>
                          <w:lang w:val="de-DE"/>
                        </w:rPr>
                        <w:t>Deutsches Zentr</w:t>
                      </w:r>
                      <w:r>
                        <w:rPr>
                          <w:b/>
                          <w:lang w:val="de-DE"/>
                        </w:rPr>
                        <w:t>um für Luft- und Raumfahrt e.V.</w:t>
                      </w:r>
                    </w:p>
                  </w:txbxContent>
                </v:textbox>
              </v:shape>
            </w:pict>
          </mc:Fallback>
        </mc:AlternateContent>
      </w:r>
    </w:p>
    <w:p w:rsidR="0059095B" w:rsidRPr="00DA3DBE" w:rsidRDefault="009D5ED7" w:rsidP="0059095B">
      <w:pPr>
        <w:jc w:val="center"/>
      </w:pPr>
      <w:r>
        <w:rPr>
          <w:noProof/>
          <w:lang w:val="de-DE"/>
        </w:rPr>
        <w:drawing>
          <wp:anchor distT="0" distB="0" distL="114300" distR="114300" simplePos="0" relativeHeight="251658240" behindDoc="0" locked="0" layoutInCell="1" allowOverlap="1">
            <wp:simplePos x="0" y="0"/>
            <wp:positionH relativeFrom="column">
              <wp:posOffset>5400675</wp:posOffset>
            </wp:positionH>
            <wp:positionV relativeFrom="paragraph">
              <wp:posOffset>-732790</wp:posOffset>
            </wp:positionV>
            <wp:extent cx="889000" cy="716280"/>
            <wp:effectExtent l="0" t="0" r="0" b="0"/>
            <wp:wrapNone/>
            <wp:docPr id="1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16280"/>
                    </a:xfrm>
                    <a:prstGeom prst="rect">
                      <a:avLst/>
                    </a:prstGeom>
                    <a:noFill/>
                  </pic:spPr>
                </pic:pic>
              </a:graphicData>
            </a:graphic>
            <wp14:sizeRelH relativeFrom="page">
              <wp14:pctWidth>0</wp14:pctWidth>
            </wp14:sizeRelH>
            <wp14:sizeRelV relativeFrom="page">
              <wp14:pctHeight>0</wp14:pctHeight>
            </wp14:sizeRelV>
          </wp:anchor>
        </w:drawing>
      </w:r>
    </w:p>
    <w:p w:rsidR="0059095B" w:rsidRPr="00DA3DBE" w:rsidRDefault="0059095B" w:rsidP="0059095B">
      <w:pPr>
        <w:jc w:val="center"/>
      </w:pPr>
    </w:p>
    <w:p w:rsidR="0059095B" w:rsidRPr="00DA3DBE" w:rsidRDefault="0059095B" w:rsidP="0059095B">
      <w:pPr>
        <w:jc w:val="center"/>
      </w:pPr>
    </w:p>
    <w:p w:rsidR="0059095B" w:rsidRPr="00DA3DBE" w:rsidRDefault="004379E2" w:rsidP="0059095B">
      <w:pPr>
        <w:jc w:val="center"/>
        <w:rPr>
          <w:b/>
          <w:color w:val="000000"/>
          <w:sz w:val="32"/>
          <w:szCs w:val="32"/>
        </w:rPr>
      </w:pPr>
      <w:bookmarkStart w:id="0" w:name="TN_Num"/>
      <w:r w:rsidRPr="00DA3DBE">
        <w:rPr>
          <w:b/>
          <w:color w:val="000000"/>
          <w:sz w:val="32"/>
          <w:szCs w:val="32"/>
        </w:rPr>
        <w:t>SART TN-00</w:t>
      </w:r>
      <w:r w:rsidR="00143DDB">
        <w:rPr>
          <w:b/>
          <w:color w:val="000000"/>
          <w:sz w:val="32"/>
          <w:szCs w:val="32"/>
        </w:rPr>
        <w:t>3</w:t>
      </w:r>
      <w:r w:rsidR="0059095B" w:rsidRPr="00DA3DBE">
        <w:rPr>
          <w:b/>
          <w:color w:val="000000"/>
          <w:sz w:val="32"/>
          <w:szCs w:val="32"/>
        </w:rPr>
        <w:t>/20</w:t>
      </w:r>
      <w:bookmarkEnd w:id="0"/>
      <w:r w:rsidRPr="00DA3DBE">
        <w:rPr>
          <w:b/>
          <w:color w:val="000000"/>
          <w:sz w:val="32"/>
          <w:szCs w:val="32"/>
        </w:rPr>
        <w:t>1</w:t>
      </w:r>
      <w:r w:rsidR="00143DDB">
        <w:rPr>
          <w:b/>
          <w:color w:val="000000"/>
          <w:sz w:val="32"/>
          <w:szCs w:val="32"/>
        </w:rPr>
        <w:t>8</w:t>
      </w:r>
    </w:p>
    <w:p w:rsidR="0059095B" w:rsidRPr="00DA3DBE" w:rsidRDefault="0059095B" w:rsidP="0059095B">
      <w:pPr>
        <w:rPr>
          <w:sz w:val="28"/>
        </w:rPr>
      </w:pPr>
    </w:p>
    <w:p w:rsidR="0059095B" w:rsidRPr="00DA3DBE" w:rsidRDefault="0059095B" w:rsidP="0059095B">
      <w:pPr>
        <w:rPr>
          <w:sz w:val="28"/>
        </w:rPr>
      </w:pPr>
    </w:p>
    <w:p w:rsidR="0059095B" w:rsidRPr="00DA3DBE" w:rsidRDefault="004379E2" w:rsidP="0059095B">
      <w:pPr>
        <w:jc w:val="center"/>
        <w:rPr>
          <w:color w:val="000000"/>
          <w:sz w:val="28"/>
        </w:rPr>
      </w:pPr>
      <w:proofErr w:type="spellStart"/>
      <w:r w:rsidRPr="00DA3DBE">
        <w:rPr>
          <w:color w:val="000000"/>
          <w:sz w:val="28"/>
        </w:rPr>
        <w:t>Jascha</w:t>
      </w:r>
      <w:proofErr w:type="spellEnd"/>
      <w:r w:rsidRPr="00DA3DBE">
        <w:rPr>
          <w:color w:val="000000"/>
          <w:sz w:val="28"/>
        </w:rPr>
        <w:t xml:space="preserve"> Wilken</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pStyle w:val="BlockText"/>
        <w:rPr>
          <w:sz w:val="40"/>
          <w:szCs w:val="40"/>
        </w:rPr>
      </w:pPr>
      <w:proofErr w:type="spellStart"/>
      <w:r w:rsidRPr="00DA3DBE">
        <w:rPr>
          <w:sz w:val="40"/>
          <w:szCs w:val="40"/>
        </w:rPr>
        <w:t>SpaceLiner</w:t>
      </w:r>
      <w:proofErr w:type="spellEnd"/>
      <w:r w:rsidRPr="00DA3DBE">
        <w:rPr>
          <w:sz w:val="40"/>
          <w:szCs w:val="40"/>
        </w:rPr>
        <w:t xml:space="preserve"> </w:t>
      </w:r>
      <w:r w:rsidR="004379E2" w:rsidRPr="00DA3DBE">
        <w:rPr>
          <w:sz w:val="40"/>
          <w:szCs w:val="40"/>
        </w:rPr>
        <w:t>System Specification</w:t>
      </w:r>
      <w:r w:rsidRPr="00DA3DBE">
        <w:rPr>
          <w:sz w:val="40"/>
          <w:szCs w:val="40"/>
        </w:rPr>
        <w:t xml:space="preserve"> Document</w:t>
      </w:r>
    </w:p>
    <w:p w:rsidR="0059095B" w:rsidRPr="00DA3DBE" w:rsidRDefault="0059095B" w:rsidP="0059095B">
      <w:pPr>
        <w:jc w:val="center"/>
      </w:pPr>
    </w:p>
    <w:p w:rsidR="0059095B" w:rsidRPr="00DA3DBE" w:rsidRDefault="0059095B" w:rsidP="0059095B">
      <w:pPr>
        <w:jc w:val="center"/>
      </w:pPr>
    </w:p>
    <w:p w:rsidR="0059095B" w:rsidRPr="00DA3DBE" w:rsidRDefault="006A6F64" w:rsidP="0059095B">
      <w:pPr>
        <w:jc w:val="center"/>
        <w:rPr>
          <w:b/>
          <w:color w:val="000000"/>
          <w:sz w:val="40"/>
          <w:szCs w:val="44"/>
        </w:rPr>
      </w:pPr>
      <w:r>
        <w:rPr>
          <w:b/>
          <w:color w:val="000000"/>
          <w:sz w:val="40"/>
          <w:szCs w:val="44"/>
        </w:rPr>
        <w:t>SL-</w:t>
      </w:r>
      <w:r w:rsidR="00D642FD">
        <w:rPr>
          <w:b/>
          <w:color w:val="000000"/>
          <w:sz w:val="40"/>
          <w:szCs w:val="44"/>
        </w:rPr>
        <w:t>SS</w:t>
      </w:r>
      <w:r>
        <w:rPr>
          <w:b/>
          <w:color w:val="000000"/>
          <w:sz w:val="40"/>
          <w:szCs w:val="44"/>
        </w:rPr>
        <w:t>-SART-000</w:t>
      </w:r>
      <w:r w:rsidR="00305CD2">
        <w:rPr>
          <w:b/>
          <w:color w:val="000000"/>
          <w:sz w:val="40"/>
          <w:szCs w:val="44"/>
        </w:rPr>
        <w:t>26</w:t>
      </w:r>
      <w:r>
        <w:rPr>
          <w:b/>
          <w:color w:val="000000"/>
          <w:sz w:val="40"/>
          <w:szCs w:val="44"/>
        </w:rPr>
        <w:t>-1/</w:t>
      </w:r>
      <w:r w:rsidR="00143DDB">
        <w:rPr>
          <w:b/>
          <w:color w:val="000000"/>
          <w:sz w:val="40"/>
          <w:szCs w:val="44"/>
        </w:rPr>
        <w:t>1</w:t>
      </w:r>
    </w:p>
    <w:p w:rsidR="0059095B" w:rsidRPr="00DA3DBE" w:rsidRDefault="0059095B" w:rsidP="0059095B">
      <w:pPr>
        <w:jc w:val="center"/>
      </w:pPr>
    </w:p>
    <w:p w:rsidR="0059095B" w:rsidRPr="00DA3DBE" w:rsidRDefault="0059095B" w:rsidP="0059095B">
      <w:pPr>
        <w:jc w:val="center"/>
      </w:pPr>
      <w:r w:rsidRPr="00DA3DBE">
        <w:t xml:space="preserve"> </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ind w:left="5103" w:firstLine="1985"/>
        <w:rPr>
          <w:color w:val="000000"/>
          <w:sz w:val="18"/>
        </w:rPr>
      </w:pPr>
      <w:r w:rsidRPr="00DA3DBE">
        <w:rPr>
          <w:color w:val="000000"/>
          <w:sz w:val="18"/>
        </w:rPr>
        <w:t>This report contains:</w:t>
      </w:r>
    </w:p>
    <w:p w:rsidR="0059095B" w:rsidRPr="00DA3DBE" w:rsidRDefault="00577731" w:rsidP="0059095B">
      <w:pPr>
        <w:ind w:left="4956" w:firstLine="2127"/>
        <w:rPr>
          <w:color w:val="000000"/>
          <w:sz w:val="18"/>
        </w:rPr>
      </w:pPr>
      <w:r w:rsidRPr="00DA3DBE">
        <w:rPr>
          <w:color w:val="000000"/>
          <w:sz w:val="18"/>
        </w:rPr>
        <w:t>26</w:t>
      </w:r>
      <w:r w:rsidR="0059095B" w:rsidRPr="00DA3DBE">
        <w:rPr>
          <w:color w:val="000000"/>
          <w:sz w:val="18"/>
        </w:rPr>
        <w:t xml:space="preserve"> pages including</w:t>
      </w:r>
    </w:p>
    <w:p w:rsidR="0059095B" w:rsidRPr="00DA3DBE" w:rsidRDefault="0059095B" w:rsidP="0059095B">
      <w:pPr>
        <w:ind w:left="4956" w:firstLine="2127"/>
        <w:rPr>
          <w:color w:val="000000"/>
          <w:sz w:val="18"/>
        </w:rPr>
      </w:pPr>
      <w:r w:rsidRPr="00DA3DBE">
        <w:rPr>
          <w:color w:val="000000"/>
          <w:sz w:val="18"/>
        </w:rPr>
        <w:t>3 Figures</w:t>
      </w:r>
    </w:p>
    <w:p w:rsidR="0059095B" w:rsidRPr="00EB11B3" w:rsidRDefault="0059095B" w:rsidP="0059095B">
      <w:pPr>
        <w:ind w:left="4956" w:firstLine="2127"/>
        <w:rPr>
          <w:color w:val="000000"/>
          <w:sz w:val="18"/>
        </w:rPr>
      </w:pPr>
      <w:r w:rsidRPr="00EB11B3">
        <w:rPr>
          <w:color w:val="000000"/>
          <w:sz w:val="18"/>
        </w:rPr>
        <w:t>- Tables</w:t>
      </w:r>
    </w:p>
    <w:p w:rsidR="0059095B" w:rsidRPr="00EB11B3" w:rsidRDefault="00D46364" w:rsidP="0059095B">
      <w:pPr>
        <w:ind w:left="4956" w:firstLine="2127"/>
        <w:rPr>
          <w:color w:val="000000"/>
        </w:rPr>
      </w:pPr>
      <w:r w:rsidRPr="00EB11B3">
        <w:rPr>
          <w:color w:val="000000"/>
          <w:sz w:val="18"/>
        </w:rPr>
        <w:t>32</w:t>
      </w:r>
      <w:r w:rsidR="0059095B" w:rsidRPr="00EB11B3">
        <w:rPr>
          <w:color w:val="000000"/>
          <w:sz w:val="18"/>
        </w:rPr>
        <w:t xml:space="preserve"> References</w:t>
      </w:r>
    </w:p>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A85714" w:rsidP="0059095B">
      <w:fldSimple w:instr=" SAVEDATE   \* MERGEFORMAT ">
        <w:r w:rsidR="00325985">
          <w:rPr>
            <w:noProof/>
          </w:rPr>
          <w:t>4/04/2018 5:38:00 PM</w:t>
        </w:r>
      </w:fldSimple>
    </w:p>
    <w:p w:rsidR="0059095B" w:rsidRPr="00EB11B3" w:rsidRDefault="0059095B" w:rsidP="0059095B"/>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211D81" w:rsidRDefault="0059095B" w:rsidP="0059095B">
      <w:pPr>
        <w:jc w:val="center"/>
        <w:rPr>
          <w:b/>
          <w:lang w:val="de-DE"/>
        </w:rPr>
      </w:pPr>
      <w:r w:rsidRPr="00211D81">
        <w:rPr>
          <w:b/>
          <w:lang w:val="de-DE"/>
        </w:rPr>
        <w:t>Deutsches Zentrum für Luft- und Raumfahrt e.V.</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Institut für Raumfahrtsysteme</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Systemanalyse Raumtransport (SART)</w:t>
      </w:r>
    </w:p>
    <w:p w:rsidR="0059095B" w:rsidRPr="00211D81" w:rsidRDefault="0059095B" w:rsidP="0059095B">
      <w:pPr>
        <w:jc w:val="center"/>
        <w:rPr>
          <w:b/>
          <w:lang w:val="de-DE"/>
        </w:rPr>
      </w:pPr>
    </w:p>
    <w:p w:rsidR="0059095B" w:rsidRPr="00211D81" w:rsidRDefault="0059095B" w:rsidP="0059095B">
      <w:pPr>
        <w:jc w:val="center"/>
        <w:rPr>
          <w:b/>
          <w:lang w:val="de-DE"/>
        </w:rPr>
      </w:pPr>
    </w:p>
    <w:p w:rsidR="0059095B" w:rsidRPr="00DA3DBE" w:rsidRDefault="0059095B" w:rsidP="0059095B">
      <w:pPr>
        <w:jc w:val="center"/>
        <w:rPr>
          <w:b/>
        </w:rPr>
      </w:pPr>
      <w:r w:rsidRPr="00DA3DBE">
        <w:rPr>
          <w:b/>
        </w:rPr>
        <w:t>28359 Bremen</w:t>
      </w:r>
    </w:p>
    <w:p w:rsidR="0059095B" w:rsidRPr="00DA3DBE" w:rsidRDefault="0059095B" w:rsidP="0059095B">
      <w:pPr>
        <w:rPr>
          <w:b/>
          <w:sz w:val="24"/>
        </w:rPr>
      </w:pPr>
      <w:r w:rsidRPr="00DA3DBE">
        <w:rPr>
          <w:b/>
          <w:sz w:val="24"/>
        </w:rPr>
        <w:br w:type="page"/>
      </w:r>
      <w:r w:rsidRPr="00DA3DBE">
        <w:rPr>
          <w:b/>
          <w:sz w:val="24"/>
        </w:rPr>
        <w:lastRenderedPageBreak/>
        <w:t>Document Control Sheet 1:</w:t>
      </w:r>
    </w:p>
    <w:p w:rsidR="0059095B" w:rsidRPr="00DA3DBE" w:rsidRDefault="0059095B" w:rsidP="0059095B">
      <w:pPr>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1775"/>
        <w:gridCol w:w="670"/>
        <w:gridCol w:w="748"/>
        <w:gridCol w:w="1697"/>
        <w:gridCol w:w="571"/>
        <w:gridCol w:w="1874"/>
      </w:tblGrid>
      <w:tr w:rsidR="0059095B" w:rsidRPr="00DA3DBE" w:rsidTr="00D56707">
        <w:tc>
          <w:tcPr>
            <w:tcW w:w="4219"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Issuing Organization:</w:t>
            </w:r>
          </w:p>
          <w:p w:rsidR="0059095B" w:rsidRPr="00DA3DBE" w:rsidRDefault="009D5ED7" w:rsidP="00D56707">
            <w:pPr>
              <w:spacing w:line="288" w:lineRule="auto"/>
              <w:jc w:val="center"/>
              <w:rPr>
                <w:rFonts w:cs="Arial"/>
                <w:b/>
                <w:sz w:val="22"/>
                <w:szCs w:val="22"/>
              </w:rPr>
            </w:pPr>
            <w:r>
              <w:rPr>
                <w:rFonts w:cs="Arial"/>
                <w:noProof/>
                <w:sz w:val="22"/>
                <w:szCs w:val="22"/>
                <w:lang w:val="de-DE"/>
              </w:rPr>
              <w:drawing>
                <wp:inline distT="0" distB="0" distL="0" distR="0">
                  <wp:extent cx="885825" cy="71437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714375"/>
                          </a:xfrm>
                          <a:prstGeom prst="rect">
                            <a:avLst/>
                          </a:prstGeom>
                          <a:noFill/>
                          <a:ln>
                            <a:noFill/>
                          </a:ln>
                        </pic:spPr>
                      </pic:pic>
                    </a:graphicData>
                  </a:graphic>
                </wp:inline>
              </w:drawing>
            </w:r>
            <w:r w:rsidR="0059095B" w:rsidRPr="00DA3DBE">
              <w:rPr>
                <w:rFonts w:cs="Arial"/>
                <w:sz w:val="22"/>
                <w:szCs w:val="22"/>
              </w:rPr>
              <w:t xml:space="preserve">       </w:t>
            </w:r>
            <w:r w:rsidR="0059095B" w:rsidRPr="00DA3DBE">
              <w:rPr>
                <w:noProof/>
              </w:rPr>
              <w:t xml:space="preserve"> </w:t>
            </w:r>
            <w:r>
              <w:rPr>
                <w:noProof/>
                <w:lang w:val="de-DE"/>
              </w:rPr>
              <w:drawing>
                <wp:inline distT="0" distB="0" distL="0" distR="0">
                  <wp:extent cx="1066800" cy="571500"/>
                  <wp:effectExtent l="0" t="0" r="0" b="0"/>
                  <wp:docPr id="4" name="Picture 2" descr="D:\Projekte\SART\SART_Log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te\SART\SART_Logolo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r w:rsidR="0059095B" w:rsidRPr="00DA3DBE">
              <w:rPr>
                <w:b/>
              </w:rPr>
              <w:t xml:space="preserve"> </w:t>
            </w:r>
            <w:proofErr w:type="spellStart"/>
            <w:r w:rsidR="0059095B" w:rsidRPr="00DA3DBE">
              <w:rPr>
                <w:b/>
              </w:rPr>
              <w:t>Systemanalyse</w:t>
            </w:r>
            <w:proofErr w:type="spellEnd"/>
            <w:r w:rsidR="0059095B" w:rsidRPr="00DA3DBE">
              <w:rPr>
                <w:b/>
              </w:rPr>
              <w:t xml:space="preserve"> </w:t>
            </w:r>
            <w:proofErr w:type="spellStart"/>
            <w:r w:rsidR="0059095B" w:rsidRPr="00DA3DBE">
              <w:rPr>
                <w:b/>
              </w:rPr>
              <w:t>Raumtransport</w:t>
            </w:r>
            <w:proofErr w:type="spellEnd"/>
            <w:r w:rsidR="0059095B" w:rsidRPr="00DA3DBE">
              <w:rPr>
                <w:b/>
              </w:rPr>
              <w:t xml:space="preserve"> (SART)</w:t>
            </w:r>
          </w:p>
        </w:tc>
        <w:tc>
          <w:tcPr>
            <w:tcW w:w="670" w:type="dxa"/>
            <w:shd w:val="clear" w:color="auto" w:fill="auto"/>
          </w:tcPr>
          <w:p w:rsidR="0059095B" w:rsidRPr="00DA3DBE" w:rsidRDefault="0059095B" w:rsidP="00D56707">
            <w:pPr>
              <w:spacing w:line="288" w:lineRule="auto"/>
              <w:rPr>
                <w:rFonts w:cs="Arial"/>
                <w:b/>
                <w:sz w:val="22"/>
                <w:szCs w:val="22"/>
              </w:rPr>
            </w:pPr>
          </w:p>
        </w:tc>
        <w:tc>
          <w:tcPr>
            <w:tcW w:w="3016"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Classification:</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Public</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Industry / Partners</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Restricted</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Confidential</w:t>
            </w:r>
          </w:p>
        </w:tc>
        <w:tc>
          <w:tcPr>
            <w:tcW w:w="1874" w:type="dxa"/>
            <w:shd w:val="clear" w:color="auto" w:fill="auto"/>
          </w:tcPr>
          <w:p w:rsidR="0059095B" w:rsidRPr="00DA3DBE" w:rsidRDefault="0059095B"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r w:rsidRPr="00DA3DBE">
              <w:rPr>
                <w:rFonts w:cs="Arial"/>
                <w:b/>
                <w:sz w:val="22"/>
                <w:szCs w:val="22"/>
              </w:rPr>
              <w:t>2</w:t>
            </w:r>
          </w:p>
        </w:tc>
      </w:tr>
      <w:tr w:rsidR="0059095B" w:rsidRPr="00DA3DBE" w:rsidTr="00D56707">
        <w:tc>
          <w:tcPr>
            <w:tcW w:w="4889"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Document No. with Issue and Revision</w:t>
            </w:r>
          </w:p>
          <w:p w:rsidR="0059095B" w:rsidRPr="00DA3DBE" w:rsidRDefault="00577731" w:rsidP="00143DDB">
            <w:pPr>
              <w:spacing w:line="288" w:lineRule="auto"/>
              <w:rPr>
                <w:rFonts w:cs="Arial"/>
                <w:b/>
                <w:sz w:val="22"/>
                <w:szCs w:val="22"/>
              </w:rPr>
            </w:pPr>
            <w:r w:rsidRPr="00DA3DBE">
              <w:rPr>
                <w:rFonts w:cs="Arial"/>
                <w:b/>
                <w:sz w:val="22"/>
                <w:szCs w:val="22"/>
              </w:rPr>
              <w:t>SL-</w:t>
            </w:r>
            <w:r w:rsidR="00EE628C">
              <w:rPr>
                <w:rFonts w:cs="Arial"/>
                <w:b/>
                <w:sz w:val="22"/>
                <w:szCs w:val="22"/>
              </w:rPr>
              <w:t>SS-SART-000</w:t>
            </w:r>
            <w:r w:rsidR="00305CD2">
              <w:rPr>
                <w:rFonts w:cs="Arial"/>
                <w:b/>
                <w:sz w:val="22"/>
                <w:szCs w:val="22"/>
              </w:rPr>
              <w:t>26</w:t>
            </w:r>
            <w:r w:rsidRPr="00DA3DBE">
              <w:rPr>
                <w:rFonts w:cs="Arial"/>
                <w:b/>
                <w:sz w:val="22"/>
                <w:szCs w:val="22"/>
              </w:rPr>
              <w:t>-1/</w:t>
            </w:r>
            <w:r w:rsidR="00143DDB">
              <w:rPr>
                <w:rFonts w:cs="Arial"/>
                <w:b/>
                <w:sz w:val="22"/>
                <w:szCs w:val="22"/>
              </w:rPr>
              <w:t>1</w:t>
            </w: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Contractual</w:t>
            </w:r>
          </w:p>
          <w:p w:rsidR="0059095B" w:rsidRPr="00DA3DBE" w:rsidRDefault="0059095B" w:rsidP="00D56707">
            <w:pPr>
              <w:spacing w:line="288" w:lineRule="auto"/>
              <w:rPr>
                <w:rFonts w:cs="Arial"/>
                <w:b/>
                <w:sz w:val="22"/>
                <w:szCs w:val="22"/>
              </w:rPr>
            </w:pPr>
            <w:r w:rsidRPr="00DA3DBE">
              <w:rPr>
                <w:rFonts w:cs="Arial"/>
                <w:b/>
                <w:sz w:val="22"/>
                <w:szCs w:val="22"/>
              </w:rPr>
              <w:t>No</w:t>
            </w: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Title:</w:t>
            </w:r>
          </w:p>
          <w:p w:rsidR="0059095B" w:rsidRPr="00DA3DBE" w:rsidRDefault="004379E2" w:rsidP="00D56707">
            <w:pPr>
              <w:spacing w:line="288" w:lineRule="auto"/>
              <w:rPr>
                <w:rFonts w:cs="Arial"/>
                <w:b/>
                <w:sz w:val="24"/>
                <w:szCs w:val="22"/>
              </w:rPr>
            </w:pPr>
            <w:proofErr w:type="spellStart"/>
            <w:r w:rsidRPr="00DA3DBE">
              <w:rPr>
                <w:rFonts w:cs="Arial"/>
                <w:b/>
                <w:sz w:val="24"/>
                <w:szCs w:val="22"/>
              </w:rPr>
              <w:t>SpaceLiner</w:t>
            </w:r>
            <w:proofErr w:type="spellEnd"/>
            <w:r w:rsidRPr="00DA3DBE">
              <w:rPr>
                <w:rFonts w:cs="Arial"/>
                <w:b/>
                <w:sz w:val="24"/>
                <w:szCs w:val="22"/>
              </w:rPr>
              <w:t xml:space="preserve"> System Specification</w:t>
            </w:r>
            <w:r w:rsidR="0059095B" w:rsidRPr="00DA3DBE">
              <w:rPr>
                <w:rFonts w:cs="Arial"/>
                <w:b/>
                <w:sz w:val="24"/>
                <w:szCs w:val="22"/>
              </w:rPr>
              <w:t xml:space="preserve"> Document</w:t>
            </w:r>
          </w:p>
          <w:p w:rsidR="0059095B" w:rsidRPr="00DA3DBE" w:rsidRDefault="0059095B" w:rsidP="00D56707">
            <w:pPr>
              <w:spacing w:line="288" w:lineRule="auto"/>
              <w:rPr>
                <w:rFonts w:cs="Arial"/>
                <w:b/>
                <w:sz w:val="22"/>
                <w:szCs w:val="22"/>
              </w:rPr>
            </w:pP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AUTHOR(S):</w:t>
            </w:r>
          </w:p>
        </w:tc>
        <w:tc>
          <w:tcPr>
            <w:tcW w:w="2445" w:type="dxa"/>
            <w:gridSpan w:val="2"/>
            <w:shd w:val="clear" w:color="auto" w:fill="auto"/>
          </w:tcPr>
          <w:p w:rsidR="00996340" w:rsidRPr="00DA3DBE" w:rsidRDefault="004379E2" w:rsidP="00D56707">
            <w:pPr>
              <w:spacing w:line="288" w:lineRule="auto"/>
              <w:jc w:val="center"/>
              <w:rPr>
                <w:rFonts w:cs="Arial"/>
                <w:color w:val="000000"/>
                <w:sz w:val="22"/>
                <w:szCs w:val="22"/>
              </w:rPr>
            </w:pPr>
            <w:proofErr w:type="spellStart"/>
            <w:r w:rsidRPr="00DA3DBE">
              <w:rPr>
                <w:rFonts w:cs="Arial"/>
                <w:color w:val="000000"/>
                <w:sz w:val="22"/>
                <w:szCs w:val="22"/>
              </w:rPr>
              <w:t>Jascha</w:t>
            </w:r>
            <w:proofErr w:type="spellEnd"/>
            <w:r w:rsidRPr="00DA3DBE">
              <w:rPr>
                <w:rFonts w:cs="Arial"/>
                <w:color w:val="000000"/>
                <w:sz w:val="22"/>
                <w:szCs w:val="22"/>
              </w:rPr>
              <w:t xml:space="preserve"> Wilken</w:t>
            </w:r>
          </w:p>
          <w:p w:rsidR="00996340" w:rsidRDefault="00120458" w:rsidP="00D56707">
            <w:pPr>
              <w:spacing w:line="288" w:lineRule="auto"/>
              <w:jc w:val="center"/>
              <w:rPr>
                <w:rFonts w:cs="Arial"/>
                <w:color w:val="000000"/>
                <w:sz w:val="22"/>
                <w:szCs w:val="22"/>
              </w:rPr>
            </w:pPr>
            <w:r>
              <w:rPr>
                <w:rFonts w:cs="Arial"/>
                <w:color w:val="000000"/>
                <w:sz w:val="22"/>
                <w:szCs w:val="22"/>
              </w:rPr>
              <w:t xml:space="preserve">Leonid </w:t>
            </w:r>
            <w:proofErr w:type="spellStart"/>
            <w:r>
              <w:rPr>
                <w:rFonts w:cs="Arial"/>
                <w:color w:val="000000"/>
                <w:sz w:val="22"/>
                <w:szCs w:val="22"/>
              </w:rPr>
              <w:t>Bussler</w:t>
            </w:r>
            <w:proofErr w:type="spellEnd"/>
          </w:p>
          <w:p w:rsidR="00143DDB" w:rsidRPr="00DA3DBE" w:rsidRDefault="00143DDB" w:rsidP="00D56707">
            <w:pPr>
              <w:spacing w:line="288" w:lineRule="auto"/>
              <w:jc w:val="center"/>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 xml:space="preserve">Visa: </w:t>
            </w:r>
          </w:p>
        </w:tc>
        <w:tc>
          <w:tcPr>
            <w:tcW w:w="4142" w:type="dxa"/>
            <w:gridSpan w:val="3"/>
            <w:tcBorders>
              <w:left w:val="nil"/>
            </w:tcBorders>
            <w:shd w:val="clear" w:color="auto" w:fill="auto"/>
          </w:tcPr>
          <w:p w:rsidR="00996340" w:rsidRPr="00DA3DBE" w:rsidRDefault="00996340"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Contributing AUTHOR(S):</w:t>
            </w:r>
          </w:p>
        </w:tc>
        <w:tc>
          <w:tcPr>
            <w:tcW w:w="2445" w:type="dxa"/>
            <w:gridSpan w:val="2"/>
            <w:shd w:val="clear" w:color="auto" w:fill="auto"/>
          </w:tcPr>
          <w:p w:rsidR="0059095B" w:rsidRPr="00DA3DBE" w:rsidRDefault="00143DDB" w:rsidP="00600304">
            <w:pPr>
              <w:spacing w:line="288" w:lineRule="auto"/>
              <w:jc w:val="center"/>
              <w:rPr>
                <w:rFonts w:cs="Arial"/>
                <w:color w:val="000000"/>
                <w:sz w:val="22"/>
                <w:szCs w:val="22"/>
              </w:rPr>
            </w:pPr>
            <w:r>
              <w:rPr>
                <w:rFonts w:cs="Arial"/>
                <w:color w:val="000000"/>
                <w:sz w:val="22"/>
                <w:szCs w:val="22"/>
              </w:rPr>
              <w:t>Sholto Forbes-Spyratos</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DATE OF ISSUE</w:t>
            </w:r>
          </w:p>
          <w:p w:rsidR="0059095B" w:rsidRPr="00DA3DBE" w:rsidRDefault="00270DB4" w:rsidP="00D56707">
            <w:pPr>
              <w:spacing w:line="288" w:lineRule="auto"/>
              <w:rPr>
                <w:rFonts w:cs="Arial"/>
                <w:b/>
                <w:sz w:val="22"/>
                <w:szCs w:val="22"/>
              </w:rPr>
            </w:pPr>
            <w:r>
              <w:rPr>
                <w:rFonts w:cs="Arial"/>
                <w:b/>
                <w:sz w:val="22"/>
                <w:szCs w:val="22"/>
              </w:rPr>
              <w:t>23</w:t>
            </w:r>
            <w:r w:rsidR="00ED12B1" w:rsidRPr="00DA3DBE">
              <w:rPr>
                <w:rFonts w:cs="Arial"/>
                <w:b/>
                <w:sz w:val="22"/>
                <w:szCs w:val="22"/>
              </w:rPr>
              <w:t>/</w:t>
            </w:r>
            <w:r>
              <w:rPr>
                <w:rFonts w:cs="Arial"/>
                <w:b/>
                <w:sz w:val="22"/>
                <w:szCs w:val="22"/>
              </w:rPr>
              <w:t>05/2017</w:t>
            </w:r>
          </w:p>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INTERNAL DOCUMENT NUMBER</w:t>
            </w:r>
          </w:p>
          <w:p w:rsidR="0059095B" w:rsidRPr="00DA3DBE" w:rsidRDefault="004379E2" w:rsidP="00143DDB">
            <w:pPr>
              <w:spacing w:line="288" w:lineRule="auto"/>
              <w:rPr>
                <w:rFonts w:cs="Arial"/>
                <w:sz w:val="22"/>
                <w:szCs w:val="22"/>
              </w:rPr>
            </w:pPr>
            <w:r w:rsidRPr="00DA3DBE">
              <w:rPr>
                <w:rFonts w:cs="Arial"/>
                <w:sz w:val="22"/>
                <w:szCs w:val="22"/>
              </w:rPr>
              <w:t>SART TN-00</w:t>
            </w:r>
            <w:r w:rsidR="00143DDB">
              <w:rPr>
                <w:rFonts w:cs="Arial"/>
                <w:sz w:val="22"/>
                <w:szCs w:val="22"/>
              </w:rPr>
              <w:t>3</w:t>
            </w:r>
            <w:r w:rsidRPr="00DA3DBE">
              <w:rPr>
                <w:rFonts w:cs="Arial"/>
                <w:sz w:val="22"/>
                <w:szCs w:val="22"/>
              </w:rPr>
              <w:t>/201</w:t>
            </w:r>
            <w:r w:rsidR="00143DDB">
              <w:rPr>
                <w:rFonts w:cs="Arial"/>
                <w:sz w:val="22"/>
                <w:szCs w:val="22"/>
              </w:rPr>
              <w:t>8</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 xml:space="preserve">Total number of pages: </w:t>
            </w:r>
            <w:r w:rsidR="00270DB4">
              <w:rPr>
                <w:rFonts w:cs="Arial"/>
                <w:b/>
                <w:sz w:val="22"/>
                <w:szCs w:val="22"/>
              </w:rPr>
              <w:t>37</w:t>
            </w:r>
            <w:r w:rsidRPr="00DA3DBE">
              <w:rPr>
                <w:rFonts w:cs="Arial"/>
                <w:b/>
                <w:sz w:val="22"/>
                <w:szCs w:val="22"/>
              </w:rPr>
              <w:t xml:space="preserve"> (including appendices)</w:t>
            </w:r>
          </w:p>
          <w:p w:rsidR="0059095B" w:rsidRPr="00DA3DBE" w:rsidRDefault="0059095B" w:rsidP="00D56707">
            <w:pPr>
              <w:spacing w:line="288" w:lineRule="auto"/>
              <w:rPr>
                <w:rFonts w:cs="Arial"/>
                <w:b/>
                <w:sz w:val="22"/>
                <w:szCs w:val="22"/>
              </w:rPr>
            </w:pPr>
            <w:r w:rsidRPr="00DA3DBE">
              <w:rPr>
                <w:rFonts w:cs="Arial"/>
                <w:b/>
                <w:sz w:val="22"/>
                <w:szCs w:val="22"/>
              </w:rPr>
              <w:t>Nb. of appendices: 0</w:t>
            </w: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AUTHOR'S ABSTRACT:</w:t>
            </w:r>
          </w:p>
          <w:p w:rsidR="0059095B" w:rsidRPr="00DA3DBE" w:rsidRDefault="004379E2" w:rsidP="00EE628C">
            <w:pPr>
              <w:spacing w:line="288" w:lineRule="auto"/>
              <w:rPr>
                <w:rFonts w:cs="Arial"/>
                <w:sz w:val="22"/>
                <w:szCs w:val="22"/>
              </w:rPr>
            </w:pPr>
            <w:r w:rsidRPr="00DA3DBE">
              <w:rPr>
                <w:rFonts w:cs="Arial"/>
                <w:sz w:val="22"/>
                <w:szCs w:val="22"/>
              </w:rPr>
              <w:t xml:space="preserve">This document is the System Specification document for the </w:t>
            </w:r>
            <w:proofErr w:type="spellStart"/>
            <w:r w:rsidRPr="00DA3DBE">
              <w:rPr>
                <w:rFonts w:cs="Arial"/>
                <w:sz w:val="22"/>
                <w:szCs w:val="22"/>
              </w:rPr>
              <w:t>SpaceLiner</w:t>
            </w:r>
            <w:proofErr w:type="spellEnd"/>
            <w:r w:rsidRPr="00DA3DBE">
              <w:rPr>
                <w:rFonts w:cs="Arial"/>
                <w:sz w:val="22"/>
                <w:szCs w:val="22"/>
              </w:rPr>
              <w:t xml:space="preserve"> Program. It provides top-level information </w:t>
            </w:r>
            <w:proofErr w:type="gramStart"/>
            <w:r w:rsidRPr="00DA3DBE">
              <w:rPr>
                <w:rFonts w:cs="Arial"/>
                <w:sz w:val="22"/>
                <w:szCs w:val="22"/>
              </w:rPr>
              <w:t>with regard to</w:t>
            </w:r>
            <w:proofErr w:type="gramEnd"/>
            <w:r w:rsidRPr="00DA3DBE">
              <w:rPr>
                <w:rFonts w:cs="Arial"/>
                <w:sz w:val="22"/>
                <w:szCs w:val="22"/>
              </w:rPr>
              <w:t xml:space="preserve"> the technical</w:t>
            </w:r>
            <w:r w:rsidR="00EE628C">
              <w:rPr>
                <w:rFonts w:cs="Arial"/>
                <w:sz w:val="22"/>
                <w:szCs w:val="22"/>
              </w:rPr>
              <w:t xml:space="preserve"> elements</w:t>
            </w:r>
            <w:r w:rsidR="0059095B" w:rsidRPr="00DA3DBE">
              <w:rPr>
                <w:rFonts w:cs="Arial"/>
                <w:sz w:val="22"/>
                <w:szCs w:val="22"/>
              </w:rPr>
              <w:t xml:space="preserve">, </w:t>
            </w:r>
            <w:r w:rsidR="00577731" w:rsidRPr="00DA3DBE">
              <w:rPr>
                <w:rFonts w:cs="Arial"/>
                <w:sz w:val="22"/>
                <w:szCs w:val="22"/>
              </w:rPr>
              <w:t>gives</w:t>
            </w:r>
            <w:r w:rsidR="0059095B" w:rsidRPr="00DA3DBE">
              <w:rPr>
                <w:rFonts w:cs="Arial"/>
                <w:sz w:val="22"/>
                <w:szCs w:val="22"/>
              </w:rPr>
              <w:t xml:space="preserve"> def</w:t>
            </w:r>
            <w:r w:rsidR="00EE628C">
              <w:rPr>
                <w:rFonts w:cs="Arial"/>
                <w:sz w:val="22"/>
                <w:szCs w:val="22"/>
              </w:rPr>
              <w:t>initions of all major elements,</w:t>
            </w:r>
            <w:r w:rsidR="0059095B" w:rsidRPr="00DA3DBE">
              <w:rPr>
                <w:rFonts w:cs="Arial"/>
                <w:sz w:val="22"/>
                <w:szCs w:val="22"/>
              </w:rPr>
              <w:t xml:space="preserve"> and refers to applicable and reference documents.</w:t>
            </w: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Keywords:</w:t>
            </w:r>
          </w:p>
        </w:tc>
        <w:tc>
          <w:tcPr>
            <w:tcW w:w="7335" w:type="dxa"/>
            <w:gridSpan w:val="6"/>
            <w:shd w:val="clear" w:color="auto" w:fill="auto"/>
          </w:tcPr>
          <w:p w:rsidR="0059095B" w:rsidRPr="00DA3DBE" w:rsidRDefault="0059095B" w:rsidP="00D56707">
            <w:pPr>
              <w:spacing w:line="288" w:lineRule="auto"/>
              <w:rPr>
                <w:rFonts w:cs="Arial"/>
                <w:sz w:val="22"/>
                <w:szCs w:val="22"/>
              </w:rPr>
            </w:pPr>
            <w:proofErr w:type="spellStart"/>
            <w:r w:rsidRPr="00DA3DBE">
              <w:rPr>
                <w:rFonts w:cs="Arial"/>
                <w:sz w:val="22"/>
                <w:szCs w:val="22"/>
              </w:rPr>
              <w:t>SpaceLi</w:t>
            </w:r>
            <w:r w:rsidR="004379E2" w:rsidRPr="00DA3DBE">
              <w:rPr>
                <w:rFonts w:cs="Arial"/>
                <w:sz w:val="22"/>
                <w:szCs w:val="22"/>
              </w:rPr>
              <w:t>ner</w:t>
            </w:r>
            <w:proofErr w:type="spellEnd"/>
            <w:r w:rsidR="004379E2" w:rsidRPr="00DA3DBE">
              <w:rPr>
                <w:rFonts w:cs="Arial"/>
                <w:sz w:val="22"/>
                <w:szCs w:val="22"/>
              </w:rPr>
              <w:t>, SSD</w:t>
            </w: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Approved by:</w:t>
            </w:r>
          </w:p>
        </w:tc>
        <w:tc>
          <w:tcPr>
            <w:tcW w:w="2445" w:type="dxa"/>
            <w:gridSpan w:val="2"/>
            <w:shd w:val="clear" w:color="auto" w:fill="auto"/>
          </w:tcPr>
          <w:p w:rsidR="00996340" w:rsidRPr="00DA3DBE" w:rsidRDefault="00996340" w:rsidP="00D56707">
            <w:pPr>
              <w:spacing w:line="288" w:lineRule="auto"/>
              <w:jc w:val="center"/>
              <w:rPr>
                <w:rFonts w:cs="Arial"/>
                <w:color w:val="000000"/>
                <w:sz w:val="22"/>
                <w:szCs w:val="22"/>
              </w:rPr>
            </w:pPr>
            <w:r w:rsidRPr="00DA3DBE">
              <w:rPr>
                <w:rFonts w:cs="Arial"/>
                <w:color w:val="000000"/>
                <w:sz w:val="22"/>
                <w:szCs w:val="22"/>
              </w:rPr>
              <w:t xml:space="preserve">Martin </w:t>
            </w:r>
            <w:proofErr w:type="spellStart"/>
            <w:r w:rsidRPr="00DA3DBE">
              <w:rPr>
                <w:rFonts w:cs="Arial"/>
                <w:color w:val="000000"/>
                <w:sz w:val="22"/>
                <w:szCs w:val="22"/>
              </w:rPr>
              <w:t>Sippel</w:t>
            </w:r>
            <w:proofErr w:type="spellEnd"/>
          </w:p>
          <w:p w:rsidR="00996340" w:rsidRPr="00DA3DBE" w:rsidRDefault="00996340" w:rsidP="00D56707">
            <w:pPr>
              <w:spacing w:line="288" w:lineRule="auto"/>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Visa:</w:t>
            </w:r>
          </w:p>
        </w:tc>
        <w:tc>
          <w:tcPr>
            <w:tcW w:w="4142" w:type="dxa"/>
            <w:gridSpan w:val="3"/>
            <w:tcBorders>
              <w:left w:val="nil"/>
            </w:tcBorders>
            <w:shd w:val="clear" w:color="auto" w:fill="auto"/>
          </w:tcPr>
          <w:p w:rsidR="00996340" w:rsidRPr="00DA3DBE" w:rsidRDefault="009D5ED7" w:rsidP="00D56707">
            <w:pPr>
              <w:spacing w:line="288" w:lineRule="auto"/>
              <w:rPr>
                <w:rFonts w:cs="Arial"/>
                <w:b/>
                <w:sz w:val="22"/>
                <w:szCs w:val="22"/>
              </w:rPr>
            </w:pPr>
            <w:r>
              <w:rPr>
                <w:rFonts w:cs="Arial"/>
                <w:b/>
                <w:noProof/>
                <w:sz w:val="22"/>
                <w:szCs w:val="22"/>
                <w:lang w:val="de-DE"/>
              </w:rPr>
              <w:drawing>
                <wp:inline distT="0" distB="0" distL="0" distR="0">
                  <wp:extent cx="1790700" cy="3333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0700" cy="333375"/>
                          </a:xfrm>
                          <a:prstGeom prst="rect">
                            <a:avLst/>
                          </a:prstGeom>
                          <a:noFill/>
                          <a:ln>
                            <a:noFill/>
                          </a:ln>
                        </pic:spPr>
                      </pic:pic>
                    </a:graphicData>
                  </a:graphic>
                </wp:inline>
              </w:drawing>
            </w:r>
          </w:p>
        </w:tc>
      </w:tr>
    </w:tbl>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2:</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358"/>
        <w:gridCol w:w="2087"/>
        <w:gridCol w:w="2445"/>
        <w:gridCol w:w="287"/>
        <w:gridCol w:w="2158"/>
      </w:tblGrid>
      <w:tr w:rsidR="0059095B" w:rsidRPr="00DA3DBE" w:rsidTr="00ED12B1">
        <w:tc>
          <w:tcPr>
            <w:tcW w:w="2444" w:type="dxa"/>
            <w:shd w:val="clear" w:color="auto" w:fill="auto"/>
          </w:tcPr>
          <w:p w:rsidR="0059095B" w:rsidRPr="00DA3DBE" w:rsidRDefault="0059095B" w:rsidP="00D56707">
            <w:pPr>
              <w:spacing w:line="288" w:lineRule="auto"/>
              <w:rPr>
                <w:b/>
                <w:sz w:val="22"/>
                <w:szCs w:val="22"/>
              </w:rPr>
            </w:pP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Distribution List</w:t>
            </w:r>
          </w:p>
        </w:tc>
        <w:tc>
          <w:tcPr>
            <w:tcW w:w="2732" w:type="dxa"/>
            <w:gridSpan w:val="2"/>
            <w:shd w:val="clear" w:color="auto" w:fill="auto"/>
          </w:tcPr>
          <w:p w:rsidR="0059095B" w:rsidRPr="00DA3DBE" w:rsidRDefault="009272FC"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2158"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INTERNAL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6875D7" w:rsidP="00D56707">
            <w:pPr>
              <w:spacing w:line="288" w:lineRule="auto"/>
              <w:rPr>
                <w:b/>
                <w:sz w:val="22"/>
                <w:szCs w:val="22"/>
              </w:rPr>
            </w:pPr>
            <w:r w:rsidRPr="00DA3DBE">
              <w:rPr>
                <w:b/>
                <w:sz w:val="22"/>
                <w:szCs w:val="22"/>
              </w:rPr>
              <w:t>DLR-SART</w:t>
            </w:r>
          </w:p>
        </w:tc>
        <w:tc>
          <w:tcPr>
            <w:tcW w:w="2445" w:type="dxa"/>
            <w:shd w:val="clear" w:color="auto" w:fill="auto"/>
          </w:tcPr>
          <w:p w:rsidR="0059095B" w:rsidRPr="00DA3DBE" w:rsidRDefault="006875D7" w:rsidP="00D56707">
            <w:pPr>
              <w:spacing w:line="288" w:lineRule="auto"/>
              <w:rPr>
                <w:b/>
                <w:sz w:val="22"/>
                <w:szCs w:val="22"/>
              </w:rPr>
            </w:pPr>
            <w:r w:rsidRPr="00DA3DBE">
              <w:rPr>
                <w:b/>
                <w:sz w:val="22"/>
                <w:szCs w:val="22"/>
              </w:rPr>
              <w:t>1</w:t>
            </w:r>
          </w:p>
        </w:tc>
        <w:tc>
          <w:tcPr>
            <w:tcW w:w="2445" w:type="dxa"/>
            <w:gridSpan w:val="2"/>
            <w:shd w:val="clear" w:color="auto" w:fill="auto"/>
          </w:tcPr>
          <w:p w:rsidR="0059095B" w:rsidRPr="00DA3DBE" w:rsidRDefault="006875D7" w:rsidP="00D56707">
            <w:pPr>
              <w:spacing w:line="288" w:lineRule="auto"/>
              <w:rPr>
                <w:sz w:val="22"/>
                <w:szCs w:val="22"/>
              </w:rPr>
            </w:pPr>
            <w:r w:rsidRPr="00DA3DBE">
              <w:rPr>
                <w:sz w:val="22"/>
                <w:szCs w:val="22"/>
              </w:rPr>
              <w:t>Information</w:t>
            </w:r>
          </w:p>
        </w:tc>
      </w:tr>
      <w:tr w:rsidR="006875D7" w:rsidRPr="00DA3DBE" w:rsidTr="00D56707">
        <w:tc>
          <w:tcPr>
            <w:tcW w:w="2802" w:type="dxa"/>
            <w:gridSpan w:val="2"/>
            <w:shd w:val="clear" w:color="auto" w:fill="auto"/>
          </w:tcPr>
          <w:p w:rsidR="006875D7" w:rsidRPr="00DA3DBE" w:rsidRDefault="006875D7" w:rsidP="00D56707">
            <w:pPr>
              <w:spacing w:line="288" w:lineRule="auto"/>
              <w:rPr>
                <w:b/>
                <w:sz w:val="22"/>
                <w:szCs w:val="22"/>
              </w:rPr>
            </w:pPr>
          </w:p>
        </w:tc>
        <w:tc>
          <w:tcPr>
            <w:tcW w:w="2087" w:type="dxa"/>
            <w:shd w:val="clear" w:color="auto" w:fill="auto"/>
          </w:tcPr>
          <w:p w:rsidR="006875D7" w:rsidRPr="00DA3DBE" w:rsidRDefault="006875D7" w:rsidP="00D56707">
            <w:pPr>
              <w:spacing w:line="288" w:lineRule="auto"/>
              <w:rPr>
                <w:b/>
                <w:sz w:val="22"/>
                <w:szCs w:val="22"/>
              </w:rPr>
            </w:pPr>
          </w:p>
        </w:tc>
        <w:tc>
          <w:tcPr>
            <w:tcW w:w="2445" w:type="dxa"/>
            <w:shd w:val="clear" w:color="auto" w:fill="auto"/>
          </w:tcPr>
          <w:p w:rsidR="006875D7" w:rsidRPr="00DA3DBE" w:rsidRDefault="006875D7" w:rsidP="00D56707">
            <w:pPr>
              <w:spacing w:line="288" w:lineRule="auto"/>
              <w:rPr>
                <w:b/>
                <w:sz w:val="22"/>
                <w:szCs w:val="22"/>
              </w:rPr>
            </w:pPr>
          </w:p>
        </w:tc>
        <w:tc>
          <w:tcPr>
            <w:tcW w:w="2445" w:type="dxa"/>
            <w:gridSpan w:val="2"/>
            <w:shd w:val="clear" w:color="auto" w:fill="auto"/>
          </w:tcPr>
          <w:p w:rsidR="006875D7" w:rsidRPr="00DA3DBE" w:rsidRDefault="006875D7"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EXTERNAL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bl>
    <w:p w:rsidR="0059095B" w:rsidRPr="00DA3DBE" w:rsidRDefault="0059095B" w:rsidP="0059095B">
      <w:pPr>
        <w:rPr>
          <w:b/>
          <w:sz w:val="28"/>
        </w:rPr>
      </w:pPr>
    </w:p>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3:</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08"/>
        <w:gridCol w:w="1701"/>
        <w:gridCol w:w="1379"/>
        <w:gridCol w:w="606"/>
        <w:gridCol w:w="2410"/>
        <w:gridCol w:w="1874"/>
      </w:tblGrid>
      <w:tr w:rsidR="0059095B" w:rsidRPr="00DA3DBE" w:rsidTr="00D56707">
        <w:tc>
          <w:tcPr>
            <w:tcW w:w="1101" w:type="dxa"/>
            <w:shd w:val="clear" w:color="auto" w:fill="auto"/>
          </w:tcPr>
          <w:p w:rsidR="0059095B" w:rsidRPr="00DA3DBE" w:rsidRDefault="0059095B" w:rsidP="00D56707">
            <w:pPr>
              <w:spacing w:line="288" w:lineRule="auto"/>
              <w:rPr>
                <w:b/>
                <w:sz w:val="22"/>
                <w:szCs w:val="22"/>
              </w:rPr>
            </w:pPr>
          </w:p>
        </w:tc>
        <w:tc>
          <w:tcPr>
            <w:tcW w:w="3788" w:type="dxa"/>
            <w:gridSpan w:val="3"/>
            <w:shd w:val="clear" w:color="auto" w:fill="auto"/>
          </w:tcPr>
          <w:p w:rsidR="0059095B" w:rsidRPr="00DA3DBE" w:rsidRDefault="0059095B" w:rsidP="00D56707">
            <w:pPr>
              <w:spacing w:line="288" w:lineRule="auto"/>
              <w:rPr>
                <w:b/>
                <w:sz w:val="22"/>
                <w:szCs w:val="22"/>
              </w:rPr>
            </w:pPr>
            <w:r w:rsidRPr="00DA3DBE">
              <w:rPr>
                <w:b/>
                <w:sz w:val="22"/>
                <w:szCs w:val="22"/>
              </w:rPr>
              <w:t>ISSUE AND REVISION STATUS</w:t>
            </w:r>
          </w:p>
        </w:tc>
        <w:tc>
          <w:tcPr>
            <w:tcW w:w="3016" w:type="dxa"/>
            <w:gridSpan w:val="2"/>
            <w:shd w:val="clear" w:color="auto" w:fill="auto"/>
          </w:tcPr>
          <w:p w:rsidR="0059095B" w:rsidRPr="00DA3DBE" w:rsidRDefault="00270DB4"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1874"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1809" w:type="dxa"/>
            <w:gridSpan w:val="2"/>
            <w:shd w:val="clear" w:color="auto" w:fill="auto"/>
          </w:tcPr>
          <w:p w:rsidR="0059095B" w:rsidRPr="00DA3DBE" w:rsidRDefault="0059095B" w:rsidP="00D56707">
            <w:pPr>
              <w:spacing w:line="288" w:lineRule="auto"/>
              <w:rPr>
                <w:b/>
                <w:sz w:val="22"/>
                <w:szCs w:val="22"/>
              </w:rPr>
            </w:pPr>
            <w:r w:rsidRPr="00DA3DBE">
              <w:rPr>
                <w:b/>
                <w:sz w:val="22"/>
                <w:szCs w:val="22"/>
              </w:rPr>
              <w:t>Issue and</w:t>
            </w:r>
          </w:p>
          <w:p w:rsidR="0059095B" w:rsidRPr="00DA3DBE" w:rsidRDefault="0059095B" w:rsidP="00D56707">
            <w:pPr>
              <w:spacing w:line="288" w:lineRule="auto"/>
              <w:rPr>
                <w:b/>
                <w:sz w:val="22"/>
                <w:szCs w:val="22"/>
              </w:rPr>
            </w:pPr>
            <w:r w:rsidRPr="00DA3DBE">
              <w:rPr>
                <w:b/>
                <w:sz w:val="22"/>
                <w:szCs w:val="22"/>
              </w:rPr>
              <w:t>Revision No.:</w:t>
            </w:r>
          </w:p>
        </w:tc>
        <w:tc>
          <w:tcPr>
            <w:tcW w:w="1701" w:type="dxa"/>
            <w:shd w:val="clear" w:color="auto" w:fill="auto"/>
          </w:tcPr>
          <w:p w:rsidR="0059095B" w:rsidRPr="00DA3DBE" w:rsidRDefault="0059095B" w:rsidP="00D56707">
            <w:pPr>
              <w:spacing w:line="288" w:lineRule="auto"/>
              <w:rPr>
                <w:b/>
                <w:sz w:val="22"/>
                <w:szCs w:val="22"/>
              </w:rPr>
            </w:pPr>
            <w:r w:rsidRPr="00DA3DBE">
              <w:rPr>
                <w:b/>
                <w:sz w:val="22"/>
                <w:szCs w:val="22"/>
              </w:rPr>
              <w:t>Date of Issue</w:t>
            </w:r>
          </w:p>
          <w:p w:rsidR="0059095B" w:rsidRPr="00DA3DBE" w:rsidRDefault="0059095B" w:rsidP="00D56707">
            <w:pPr>
              <w:spacing w:line="288" w:lineRule="auto"/>
              <w:rPr>
                <w:b/>
                <w:sz w:val="22"/>
                <w:szCs w:val="22"/>
              </w:rPr>
            </w:pPr>
            <w:r w:rsidRPr="00DA3DBE">
              <w:rPr>
                <w:b/>
                <w:sz w:val="22"/>
                <w:szCs w:val="22"/>
              </w:rPr>
              <w:t>and Revisions:</w:t>
            </w:r>
          </w:p>
        </w:tc>
        <w:tc>
          <w:tcPr>
            <w:tcW w:w="1985" w:type="dxa"/>
            <w:gridSpan w:val="2"/>
            <w:shd w:val="clear" w:color="auto" w:fill="auto"/>
          </w:tcPr>
          <w:p w:rsidR="0059095B" w:rsidRPr="00DA3DBE" w:rsidRDefault="0059095B" w:rsidP="00D56707">
            <w:pPr>
              <w:spacing w:line="288" w:lineRule="auto"/>
              <w:rPr>
                <w:b/>
                <w:sz w:val="22"/>
                <w:szCs w:val="22"/>
              </w:rPr>
            </w:pPr>
            <w:r w:rsidRPr="00DA3DBE">
              <w:rPr>
                <w:b/>
                <w:sz w:val="22"/>
                <w:szCs w:val="22"/>
              </w:rPr>
              <w:t>Page numbers Changed or Added:</w:t>
            </w:r>
          </w:p>
        </w:tc>
        <w:tc>
          <w:tcPr>
            <w:tcW w:w="4284" w:type="dxa"/>
            <w:gridSpan w:val="2"/>
            <w:shd w:val="clear" w:color="auto" w:fill="auto"/>
          </w:tcPr>
          <w:p w:rsidR="0059095B" w:rsidRPr="00DA3DBE" w:rsidRDefault="0059095B" w:rsidP="00D56707">
            <w:pPr>
              <w:spacing w:line="288" w:lineRule="auto"/>
              <w:rPr>
                <w:b/>
                <w:sz w:val="22"/>
                <w:szCs w:val="22"/>
              </w:rPr>
            </w:pPr>
            <w:r w:rsidRPr="00DA3DBE">
              <w:rPr>
                <w:b/>
                <w:sz w:val="22"/>
                <w:szCs w:val="22"/>
              </w:rPr>
              <w:t>Description:</w:t>
            </w:r>
          </w:p>
        </w:tc>
      </w:tr>
      <w:tr w:rsidR="0059095B" w:rsidRPr="00DA3DBE" w:rsidTr="00D56707">
        <w:tc>
          <w:tcPr>
            <w:tcW w:w="1809" w:type="dxa"/>
            <w:gridSpan w:val="2"/>
            <w:shd w:val="clear" w:color="auto" w:fill="auto"/>
          </w:tcPr>
          <w:p w:rsidR="0059095B" w:rsidRPr="00DA3DBE" w:rsidRDefault="0059095B" w:rsidP="00D56707">
            <w:pPr>
              <w:spacing w:line="288" w:lineRule="auto"/>
              <w:rPr>
                <w:sz w:val="22"/>
                <w:szCs w:val="22"/>
              </w:rPr>
            </w:pPr>
            <w:r w:rsidRPr="00DA3DBE">
              <w:rPr>
                <w:sz w:val="22"/>
                <w:szCs w:val="22"/>
              </w:rPr>
              <w:t>draft</w:t>
            </w:r>
          </w:p>
        </w:tc>
        <w:tc>
          <w:tcPr>
            <w:tcW w:w="1701" w:type="dxa"/>
            <w:shd w:val="clear" w:color="auto" w:fill="auto"/>
          </w:tcPr>
          <w:p w:rsidR="0059095B" w:rsidRPr="00DA3DBE" w:rsidRDefault="0059095B" w:rsidP="00D56707">
            <w:pPr>
              <w:spacing w:line="288" w:lineRule="auto"/>
              <w:rPr>
                <w:sz w:val="22"/>
                <w:szCs w:val="22"/>
              </w:rPr>
            </w:pPr>
          </w:p>
        </w:tc>
        <w:tc>
          <w:tcPr>
            <w:tcW w:w="1985" w:type="dxa"/>
            <w:gridSpan w:val="2"/>
            <w:shd w:val="clear" w:color="auto" w:fill="auto"/>
          </w:tcPr>
          <w:p w:rsidR="0059095B" w:rsidRPr="00DA3DBE" w:rsidRDefault="0059095B" w:rsidP="00D56707">
            <w:pPr>
              <w:spacing w:line="288" w:lineRule="auto"/>
              <w:rPr>
                <w:sz w:val="22"/>
                <w:szCs w:val="22"/>
              </w:rPr>
            </w:pPr>
            <w:r w:rsidRPr="00DA3DBE">
              <w:rPr>
                <w:sz w:val="22"/>
                <w:szCs w:val="22"/>
              </w:rPr>
              <w:t>N/A</w:t>
            </w:r>
          </w:p>
        </w:tc>
        <w:tc>
          <w:tcPr>
            <w:tcW w:w="4284" w:type="dxa"/>
            <w:gridSpan w:val="2"/>
            <w:shd w:val="clear" w:color="auto" w:fill="auto"/>
          </w:tcPr>
          <w:p w:rsidR="0059095B" w:rsidRPr="00DA3DBE" w:rsidRDefault="0059095B" w:rsidP="00D56707">
            <w:pPr>
              <w:spacing w:line="288" w:lineRule="auto"/>
              <w:rPr>
                <w:sz w:val="22"/>
                <w:szCs w:val="22"/>
              </w:rPr>
            </w:pPr>
            <w:r w:rsidRPr="00DA3DBE">
              <w:rPr>
                <w:sz w:val="22"/>
                <w:szCs w:val="22"/>
              </w:rPr>
              <w:t>first internal draft</w:t>
            </w:r>
          </w:p>
        </w:tc>
      </w:tr>
      <w:tr w:rsidR="00143DDB" w:rsidRPr="00DA3DBE" w:rsidTr="00D56707">
        <w:tc>
          <w:tcPr>
            <w:tcW w:w="1809" w:type="dxa"/>
            <w:gridSpan w:val="2"/>
            <w:shd w:val="clear" w:color="auto" w:fill="auto"/>
          </w:tcPr>
          <w:p w:rsidR="00143DDB" w:rsidRPr="00DA3DBE" w:rsidRDefault="00143DDB" w:rsidP="00D56707">
            <w:pPr>
              <w:spacing w:line="288" w:lineRule="auto"/>
              <w:rPr>
                <w:sz w:val="22"/>
                <w:szCs w:val="22"/>
              </w:rPr>
            </w:pPr>
          </w:p>
        </w:tc>
        <w:tc>
          <w:tcPr>
            <w:tcW w:w="1701" w:type="dxa"/>
            <w:shd w:val="clear" w:color="auto" w:fill="auto"/>
          </w:tcPr>
          <w:p w:rsidR="00143DDB" w:rsidRPr="00DA3DBE" w:rsidRDefault="00143DDB" w:rsidP="00D56707">
            <w:pPr>
              <w:spacing w:line="288" w:lineRule="auto"/>
              <w:rPr>
                <w:sz w:val="22"/>
                <w:szCs w:val="22"/>
              </w:rPr>
            </w:pPr>
          </w:p>
        </w:tc>
        <w:tc>
          <w:tcPr>
            <w:tcW w:w="1985" w:type="dxa"/>
            <w:gridSpan w:val="2"/>
            <w:shd w:val="clear" w:color="auto" w:fill="auto"/>
          </w:tcPr>
          <w:p w:rsidR="00143DDB" w:rsidRPr="00DA3DBE" w:rsidRDefault="00143DDB" w:rsidP="00D56707">
            <w:pPr>
              <w:spacing w:line="288" w:lineRule="auto"/>
              <w:rPr>
                <w:sz w:val="22"/>
                <w:szCs w:val="22"/>
              </w:rPr>
            </w:pPr>
          </w:p>
        </w:tc>
        <w:tc>
          <w:tcPr>
            <w:tcW w:w="4284" w:type="dxa"/>
            <w:gridSpan w:val="2"/>
            <w:shd w:val="clear" w:color="auto" w:fill="auto"/>
          </w:tcPr>
          <w:p w:rsidR="00143DDB" w:rsidRPr="00DA3DBE" w:rsidRDefault="00143DDB" w:rsidP="00D56707">
            <w:pPr>
              <w:spacing w:line="288" w:lineRule="auto"/>
              <w:rPr>
                <w:sz w:val="22"/>
                <w:szCs w:val="22"/>
              </w:rPr>
            </w:pPr>
            <w:r>
              <w:rPr>
                <w:sz w:val="22"/>
                <w:szCs w:val="22"/>
              </w:rPr>
              <w:t>Additional trajectory options investigated</w:t>
            </w:r>
          </w:p>
        </w:tc>
      </w:tr>
    </w:tbl>
    <w:p w:rsidR="0059095B" w:rsidRPr="00DA3DBE" w:rsidRDefault="0059095B" w:rsidP="0059095B">
      <w:pPr>
        <w:rPr>
          <w:b/>
          <w:sz w:val="28"/>
        </w:rPr>
      </w:pPr>
      <w:r w:rsidRPr="00DA3DBE">
        <w:rPr>
          <w:b/>
          <w:sz w:val="28"/>
        </w:rPr>
        <w:br w:type="page"/>
      </w:r>
      <w:r w:rsidRPr="00DA3DBE">
        <w:rPr>
          <w:b/>
          <w:sz w:val="28"/>
        </w:rPr>
        <w:lastRenderedPageBreak/>
        <w:t>Table of Contents</w:t>
      </w:r>
    </w:p>
    <w:p w:rsidR="0059095B" w:rsidRPr="00DA3DBE" w:rsidRDefault="0059095B" w:rsidP="0059095B">
      <w:pPr>
        <w:rPr>
          <w:b/>
          <w:sz w:val="28"/>
        </w:rPr>
      </w:pPr>
    </w:p>
    <w:p w:rsidR="000B21A9" w:rsidRDefault="0059095B">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sidRPr="00DA3DBE">
        <w:rPr>
          <w:b w:val="0"/>
          <w:caps w:val="0"/>
        </w:rPr>
        <w:fldChar w:fldCharType="begin"/>
      </w:r>
      <w:r w:rsidRPr="00DA3DBE">
        <w:rPr>
          <w:b w:val="0"/>
          <w:caps w:val="0"/>
        </w:rPr>
        <w:instrText xml:space="preserve"> TOC \o "1-4" </w:instrText>
      </w:r>
      <w:r w:rsidRPr="00DA3DBE">
        <w:rPr>
          <w:b w:val="0"/>
          <w:caps w:val="0"/>
        </w:rPr>
        <w:fldChar w:fldCharType="separate"/>
      </w:r>
      <w:r w:rsidR="000B21A9">
        <w:rPr>
          <w:noProof/>
        </w:rPr>
        <w:t>1</w:t>
      </w:r>
      <w:r w:rsidR="000B21A9">
        <w:rPr>
          <w:rFonts w:asciiTheme="minorHAnsi" w:eastAsiaTheme="minorEastAsia" w:hAnsiTheme="minorHAnsi" w:cstheme="minorBidi"/>
          <w:b w:val="0"/>
          <w:bCs w:val="0"/>
          <w:caps w:val="0"/>
          <w:noProof/>
          <w:sz w:val="22"/>
          <w:szCs w:val="22"/>
          <w:lang w:eastAsia="en-US"/>
        </w:rPr>
        <w:tab/>
      </w:r>
      <w:r w:rsidR="000B21A9">
        <w:rPr>
          <w:noProof/>
        </w:rPr>
        <w:t>INTRODUCTION</w:t>
      </w:r>
      <w:r w:rsidR="000B21A9">
        <w:rPr>
          <w:noProof/>
        </w:rPr>
        <w:tab/>
      </w:r>
      <w:r w:rsidR="000B21A9">
        <w:rPr>
          <w:noProof/>
        </w:rPr>
        <w:fldChar w:fldCharType="begin"/>
      </w:r>
      <w:r w:rsidR="000B21A9">
        <w:rPr>
          <w:noProof/>
        </w:rPr>
        <w:instrText xml:space="preserve"> PAGEREF _Toc484699461 \h </w:instrText>
      </w:r>
      <w:r w:rsidR="000B21A9">
        <w:rPr>
          <w:noProof/>
        </w:rPr>
      </w:r>
      <w:r w:rsidR="000B21A9">
        <w:rPr>
          <w:noProof/>
        </w:rPr>
        <w:fldChar w:fldCharType="separate"/>
      </w:r>
      <w:r w:rsidR="000B21A9">
        <w:rPr>
          <w:noProof/>
        </w:rPr>
        <w:t>1</w:t>
      </w:r>
      <w:r w:rsidR="000B21A9">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1.1</w:t>
      </w:r>
      <w:r>
        <w:rPr>
          <w:rFonts w:asciiTheme="minorHAnsi" w:eastAsiaTheme="minorEastAsia" w:hAnsiTheme="minorHAnsi" w:cstheme="minorBidi"/>
          <w:b w:val="0"/>
          <w:bCs w:val="0"/>
          <w:noProof/>
          <w:sz w:val="22"/>
          <w:szCs w:val="22"/>
          <w:lang w:eastAsia="en-US"/>
        </w:rPr>
        <w:tab/>
      </w:r>
      <w:r>
        <w:rPr>
          <w:noProof/>
        </w:rPr>
        <w:t>Preamble</w:t>
      </w:r>
      <w:r>
        <w:rPr>
          <w:noProof/>
        </w:rPr>
        <w:tab/>
      </w:r>
      <w:r>
        <w:rPr>
          <w:noProof/>
        </w:rPr>
        <w:fldChar w:fldCharType="begin"/>
      </w:r>
      <w:r>
        <w:rPr>
          <w:noProof/>
        </w:rPr>
        <w:instrText xml:space="preserve"> PAGEREF _Toc484699462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1.2</w:t>
      </w:r>
      <w:r>
        <w:rPr>
          <w:rFonts w:asciiTheme="minorHAnsi" w:eastAsiaTheme="minorEastAsia" w:hAnsiTheme="minorHAnsi" w:cstheme="minorBidi"/>
          <w:b w:val="0"/>
          <w:bCs w:val="0"/>
          <w:noProof/>
          <w:sz w:val="22"/>
          <w:szCs w:val="22"/>
          <w:lang w:eastAsia="en-US"/>
        </w:rPr>
        <w:tab/>
      </w:r>
      <w:r>
        <w:rPr>
          <w:noProof/>
        </w:rPr>
        <w:t>Objective</w:t>
      </w:r>
      <w:r>
        <w:rPr>
          <w:noProof/>
        </w:rPr>
        <w:tab/>
      </w:r>
      <w:r>
        <w:rPr>
          <w:noProof/>
        </w:rPr>
        <w:fldChar w:fldCharType="begin"/>
      </w:r>
      <w:r>
        <w:rPr>
          <w:noProof/>
        </w:rPr>
        <w:instrText xml:space="preserve"> PAGEREF _Toc484699463 \h </w:instrText>
      </w:r>
      <w:r>
        <w:rPr>
          <w:noProof/>
        </w:rPr>
      </w:r>
      <w:r>
        <w:rPr>
          <w:noProof/>
        </w:rPr>
        <w:fldChar w:fldCharType="separate"/>
      </w:r>
      <w:r>
        <w:rPr>
          <w:noProof/>
        </w:rPr>
        <w:t>1</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2</w:t>
      </w:r>
      <w:r>
        <w:rPr>
          <w:rFonts w:asciiTheme="minorHAnsi" w:eastAsiaTheme="minorEastAsia" w:hAnsiTheme="minorHAnsi" w:cstheme="minorBidi"/>
          <w:b w:val="0"/>
          <w:bCs w:val="0"/>
          <w:caps w:val="0"/>
          <w:noProof/>
          <w:sz w:val="22"/>
          <w:szCs w:val="22"/>
          <w:lang w:eastAsia="en-US"/>
        </w:rPr>
        <w:tab/>
      </w:r>
      <w:r>
        <w:rPr>
          <w:noProof/>
        </w:rPr>
        <w:t>APPLICABLE &amp; REFERENCE DOCUMENTS</w:t>
      </w:r>
      <w:r>
        <w:rPr>
          <w:noProof/>
        </w:rPr>
        <w:tab/>
      </w:r>
      <w:r>
        <w:rPr>
          <w:noProof/>
        </w:rPr>
        <w:fldChar w:fldCharType="begin"/>
      </w:r>
      <w:r>
        <w:rPr>
          <w:noProof/>
        </w:rPr>
        <w:instrText xml:space="preserve"> PAGEREF _Toc484699464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2.1</w:t>
      </w:r>
      <w:r>
        <w:rPr>
          <w:rFonts w:asciiTheme="minorHAnsi" w:eastAsiaTheme="minorEastAsia" w:hAnsiTheme="minorHAnsi" w:cstheme="minorBidi"/>
          <w:b w:val="0"/>
          <w:bCs w:val="0"/>
          <w:noProof/>
          <w:sz w:val="22"/>
          <w:szCs w:val="22"/>
          <w:lang w:eastAsia="en-US"/>
        </w:rPr>
        <w:tab/>
      </w:r>
      <w:r>
        <w:rPr>
          <w:noProof/>
        </w:rPr>
        <w:t>Applicable Documents</w:t>
      </w:r>
      <w:r>
        <w:rPr>
          <w:noProof/>
        </w:rPr>
        <w:tab/>
      </w:r>
      <w:r>
        <w:rPr>
          <w:noProof/>
        </w:rPr>
        <w:fldChar w:fldCharType="begin"/>
      </w:r>
      <w:r>
        <w:rPr>
          <w:noProof/>
        </w:rPr>
        <w:instrText xml:space="preserve"> PAGEREF _Toc484699465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2.2</w:t>
      </w:r>
      <w:r>
        <w:rPr>
          <w:rFonts w:asciiTheme="minorHAnsi" w:eastAsiaTheme="minorEastAsia" w:hAnsiTheme="minorHAnsi" w:cstheme="minorBidi"/>
          <w:b w:val="0"/>
          <w:bCs w:val="0"/>
          <w:noProof/>
          <w:sz w:val="22"/>
          <w:szCs w:val="22"/>
          <w:lang w:eastAsia="en-US"/>
        </w:rPr>
        <w:tab/>
      </w:r>
      <w:r>
        <w:rPr>
          <w:noProof/>
        </w:rPr>
        <w:t>Reference Documents</w:t>
      </w:r>
      <w:r>
        <w:rPr>
          <w:noProof/>
        </w:rPr>
        <w:tab/>
      </w:r>
      <w:r>
        <w:rPr>
          <w:noProof/>
        </w:rPr>
        <w:fldChar w:fldCharType="begin"/>
      </w:r>
      <w:r>
        <w:rPr>
          <w:noProof/>
        </w:rPr>
        <w:instrText xml:space="preserve"> PAGEREF _Toc484699466 \h </w:instrText>
      </w:r>
      <w:r>
        <w:rPr>
          <w:noProof/>
        </w:rPr>
      </w:r>
      <w:r>
        <w:rPr>
          <w:noProof/>
        </w:rPr>
        <w:fldChar w:fldCharType="separate"/>
      </w:r>
      <w:r>
        <w:rPr>
          <w:noProof/>
        </w:rPr>
        <w:t>2</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2.3</w:t>
      </w:r>
      <w:r>
        <w:rPr>
          <w:rFonts w:asciiTheme="minorHAnsi" w:eastAsiaTheme="minorEastAsia" w:hAnsiTheme="minorHAnsi" w:cstheme="minorBidi"/>
          <w:b w:val="0"/>
          <w:bCs w:val="0"/>
          <w:noProof/>
          <w:sz w:val="22"/>
          <w:szCs w:val="22"/>
          <w:lang w:eastAsia="en-US"/>
        </w:rPr>
        <w:tab/>
      </w:r>
      <w:r>
        <w:rPr>
          <w:noProof/>
        </w:rPr>
        <w:t>SpaceLiner Documents</w:t>
      </w:r>
      <w:r>
        <w:rPr>
          <w:noProof/>
        </w:rPr>
        <w:tab/>
      </w:r>
      <w:r>
        <w:rPr>
          <w:noProof/>
        </w:rPr>
        <w:fldChar w:fldCharType="begin"/>
      </w:r>
      <w:r>
        <w:rPr>
          <w:noProof/>
        </w:rPr>
        <w:instrText xml:space="preserve"> PAGEREF _Toc484699467 \h </w:instrText>
      </w:r>
      <w:r>
        <w:rPr>
          <w:noProof/>
        </w:rPr>
      </w:r>
      <w:r>
        <w:rPr>
          <w:noProof/>
        </w:rPr>
        <w:fldChar w:fldCharType="separate"/>
      </w:r>
      <w:r>
        <w:rPr>
          <w:noProof/>
        </w:rPr>
        <w:t>2</w:t>
      </w:r>
      <w:r>
        <w:rPr>
          <w:noProof/>
        </w:rPr>
        <w:fldChar w:fldCharType="end"/>
      </w:r>
    </w:p>
    <w:p w:rsidR="000B21A9" w:rsidRDefault="000B21A9">
      <w:pPr>
        <w:pStyle w:val="TOC1"/>
        <w:tabs>
          <w:tab w:val="right" w:leader="dot" w:pos="9629"/>
        </w:tabs>
        <w:rPr>
          <w:rFonts w:asciiTheme="minorHAnsi" w:eastAsiaTheme="minorEastAsia" w:hAnsiTheme="minorHAnsi" w:cstheme="minorBidi"/>
          <w:b w:val="0"/>
          <w:bCs w:val="0"/>
          <w:caps w:val="0"/>
          <w:noProof/>
          <w:sz w:val="22"/>
          <w:szCs w:val="22"/>
          <w:lang w:eastAsia="en-US"/>
        </w:rPr>
      </w:pPr>
      <w:r>
        <w:rPr>
          <w:noProof/>
        </w:rPr>
        <w:t>DEFINITIONS &amp; ACRONYMS</w:t>
      </w:r>
      <w:r>
        <w:rPr>
          <w:noProof/>
        </w:rPr>
        <w:tab/>
      </w:r>
      <w:r>
        <w:rPr>
          <w:noProof/>
        </w:rPr>
        <w:fldChar w:fldCharType="begin"/>
      </w:r>
      <w:r>
        <w:rPr>
          <w:noProof/>
        </w:rPr>
        <w:instrText xml:space="preserve"> PAGEREF _Toc484699468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2.4</w:t>
      </w:r>
      <w:r>
        <w:rPr>
          <w:rFonts w:asciiTheme="minorHAnsi" w:eastAsiaTheme="minorEastAsia" w:hAnsiTheme="minorHAnsi" w:cstheme="minorBidi"/>
          <w:b w:val="0"/>
          <w:bCs w:val="0"/>
          <w:noProof/>
          <w:sz w:val="22"/>
          <w:szCs w:val="22"/>
          <w:lang w:eastAsia="en-US"/>
        </w:rPr>
        <w:tab/>
      </w:r>
      <w:r>
        <w:rPr>
          <w:noProof/>
        </w:rPr>
        <w:t>Definitions</w:t>
      </w:r>
      <w:r>
        <w:rPr>
          <w:noProof/>
        </w:rPr>
        <w:tab/>
      </w:r>
      <w:r>
        <w:rPr>
          <w:noProof/>
        </w:rPr>
        <w:fldChar w:fldCharType="begin"/>
      </w:r>
      <w:r>
        <w:rPr>
          <w:noProof/>
        </w:rPr>
        <w:instrText xml:space="preserve"> PAGEREF _Toc484699469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2.5</w:t>
      </w:r>
      <w:r>
        <w:rPr>
          <w:rFonts w:asciiTheme="minorHAnsi" w:eastAsiaTheme="minorEastAsia" w:hAnsiTheme="minorHAnsi" w:cstheme="minorBidi"/>
          <w:b w:val="0"/>
          <w:bCs w:val="0"/>
          <w:noProof/>
          <w:sz w:val="22"/>
          <w:szCs w:val="22"/>
          <w:lang w:eastAsia="en-US"/>
        </w:rPr>
        <w:tab/>
      </w:r>
      <w:r>
        <w:rPr>
          <w:noProof/>
        </w:rPr>
        <w:t>Nomenclature</w:t>
      </w:r>
      <w:r>
        <w:rPr>
          <w:noProof/>
        </w:rPr>
        <w:tab/>
      </w:r>
      <w:r>
        <w:rPr>
          <w:noProof/>
        </w:rPr>
        <w:fldChar w:fldCharType="begin"/>
      </w:r>
      <w:r>
        <w:rPr>
          <w:noProof/>
        </w:rPr>
        <w:instrText xml:space="preserve"> PAGEREF _Toc484699470 \h </w:instrText>
      </w:r>
      <w:r>
        <w:rPr>
          <w:noProof/>
        </w:rPr>
      </w:r>
      <w:r>
        <w:rPr>
          <w:noProof/>
        </w:rPr>
        <w:fldChar w:fldCharType="separate"/>
      </w:r>
      <w:r>
        <w:rPr>
          <w:noProof/>
        </w:rPr>
        <w:t>4</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2.6</w:t>
      </w:r>
      <w:r>
        <w:rPr>
          <w:rFonts w:asciiTheme="minorHAnsi" w:eastAsiaTheme="minorEastAsia" w:hAnsiTheme="minorHAnsi" w:cstheme="minorBidi"/>
          <w:b w:val="0"/>
          <w:bCs w:val="0"/>
          <w:noProof/>
          <w:sz w:val="22"/>
          <w:szCs w:val="22"/>
          <w:lang w:eastAsia="en-US"/>
        </w:rPr>
        <w:tab/>
      </w:r>
      <w:r>
        <w:rPr>
          <w:noProof/>
        </w:rPr>
        <w:t>Acronyms</w:t>
      </w:r>
      <w:r>
        <w:rPr>
          <w:noProof/>
        </w:rPr>
        <w:tab/>
      </w:r>
      <w:r>
        <w:rPr>
          <w:noProof/>
        </w:rPr>
        <w:fldChar w:fldCharType="begin"/>
      </w:r>
      <w:r>
        <w:rPr>
          <w:noProof/>
        </w:rPr>
        <w:instrText xml:space="preserve"> PAGEREF _Toc484699471 \h </w:instrText>
      </w:r>
      <w:r>
        <w:rPr>
          <w:noProof/>
        </w:rPr>
      </w:r>
      <w:r>
        <w:rPr>
          <w:noProof/>
        </w:rPr>
        <w:fldChar w:fldCharType="separate"/>
      </w:r>
      <w:r>
        <w:rPr>
          <w:noProof/>
        </w:rPr>
        <w:t>5</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3</w:t>
      </w:r>
      <w:r>
        <w:rPr>
          <w:rFonts w:asciiTheme="minorHAnsi" w:eastAsiaTheme="minorEastAsia" w:hAnsiTheme="minorHAnsi" w:cstheme="minorBidi"/>
          <w:b w:val="0"/>
          <w:bCs w:val="0"/>
          <w:caps w:val="0"/>
          <w:noProof/>
          <w:sz w:val="22"/>
          <w:szCs w:val="22"/>
          <w:lang w:eastAsia="en-US"/>
        </w:rPr>
        <w:tab/>
      </w:r>
      <w:r>
        <w:rPr>
          <w:noProof/>
        </w:rPr>
        <w:t>System Description</w:t>
      </w:r>
      <w:r>
        <w:rPr>
          <w:noProof/>
        </w:rPr>
        <w:tab/>
      </w:r>
      <w:r>
        <w:rPr>
          <w:noProof/>
        </w:rPr>
        <w:fldChar w:fldCharType="begin"/>
      </w:r>
      <w:r>
        <w:rPr>
          <w:noProof/>
        </w:rPr>
        <w:instrText xml:space="preserve"> PAGEREF _Toc484699472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3.1</w:t>
      </w:r>
      <w:r>
        <w:rPr>
          <w:rFonts w:asciiTheme="minorHAnsi" w:eastAsiaTheme="minorEastAsia" w:hAnsiTheme="minorHAnsi" w:cstheme="minorBidi"/>
          <w:b w:val="0"/>
          <w:bCs w:val="0"/>
          <w:noProof/>
          <w:sz w:val="22"/>
          <w:szCs w:val="22"/>
          <w:lang w:eastAsia="en-US"/>
        </w:rPr>
        <w:tab/>
      </w:r>
      <w:r>
        <w:rPr>
          <w:noProof/>
        </w:rPr>
        <w:t>Configurations</w:t>
      </w:r>
      <w:r>
        <w:rPr>
          <w:noProof/>
        </w:rPr>
        <w:tab/>
      </w:r>
      <w:r>
        <w:rPr>
          <w:noProof/>
        </w:rPr>
        <w:fldChar w:fldCharType="begin"/>
      </w:r>
      <w:r>
        <w:rPr>
          <w:noProof/>
        </w:rPr>
        <w:instrText xml:space="preserve"> PAGEREF _Toc484699473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3.1.1</w:t>
      </w:r>
      <w:r>
        <w:rPr>
          <w:rFonts w:asciiTheme="minorHAnsi" w:eastAsiaTheme="minorEastAsia" w:hAnsiTheme="minorHAnsi" w:cstheme="minorBidi"/>
          <w:noProof/>
          <w:sz w:val="22"/>
          <w:szCs w:val="22"/>
          <w:lang w:eastAsia="en-US"/>
        </w:rPr>
        <w:tab/>
      </w:r>
      <w:r>
        <w:rPr>
          <w:noProof/>
        </w:rPr>
        <w:t>PAX</w:t>
      </w:r>
      <w:r>
        <w:rPr>
          <w:noProof/>
        </w:rPr>
        <w:tab/>
      </w:r>
      <w:r>
        <w:rPr>
          <w:noProof/>
        </w:rPr>
        <w:fldChar w:fldCharType="begin"/>
      </w:r>
      <w:r>
        <w:rPr>
          <w:noProof/>
        </w:rPr>
        <w:instrText xml:space="preserve"> PAGEREF _Toc484699474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3.1.2</w:t>
      </w:r>
      <w:r>
        <w:rPr>
          <w:rFonts w:asciiTheme="minorHAnsi" w:eastAsiaTheme="minorEastAsia" w:hAnsiTheme="minorHAnsi" w:cstheme="minorBidi"/>
          <w:noProof/>
          <w:sz w:val="22"/>
          <w:szCs w:val="22"/>
          <w:lang w:eastAsia="en-US"/>
        </w:rPr>
        <w:tab/>
      </w:r>
      <w:r>
        <w:rPr>
          <w:noProof/>
        </w:rPr>
        <w:t>TSTO</w:t>
      </w:r>
      <w:r>
        <w:rPr>
          <w:noProof/>
        </w:rPr>
        <w:tab/>
      </w:r>
      <w:r>
        <w:rPr>
          <w:noProof/>
        </w:rPr>
        <w:fldChar w:fldCharType="begin"/>
      </w:r>
      <w:r>
        <w:rPr>
          <w:noProof/>
        </w:rPr>
        <w:instrText xml:space="preserve"> PAGEREF _Toc484699475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3.2</w:t>
      </w:r>
      <w:r>
        <w:rPr>
          <w:rFonts w:asciiTheme="minorHAnsi" w:eastAsiaTheme="minorEastAsia" w:hAnsiTheme="minorHAnsi" w:cstheme="minorBidi"/>
          <w:b w:val="0"/>
          <w:bCs w:val="0"/>
          <w:noProof/>
          <w:sz w:val="22"/>
          <w:szCs w:val="22"/>
          <w:lang w:eastAsia="en-US"/>
        </w:rPr>
        <w:tab/>
      </w:r>
      <w:r>
        <w:rPr>
          <w:noProof/>
        </w:rPr>
        <w:t>SpaceLiner Orbiter stage</w:t>
      </w:r>
      <w:r>
        <w:rPr>
          <w:noProof/>
        </w:rPr>
        <w:tab/>
      </w:r>
      <w:r>
        <w:rPr>
          <w:noProof/>
        </w:rPr>
        <w:fldChar w:fldCharType="begin"/>
      </w:r>
      <w:r>
        <w:rPr>
          <w:noProof/>
        </w:rPr>
        <w:instrText xml:space="preserve"> PAGEREF _Toc484699476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3.3</w:t>
      </w:r>
      <w:r>
        <w:rPr>
          <w:rFonts w:asciiTheme="minorHAnsi" w:eastAsiaTheme="minorEastAsia" w:hAnsiTheme="minorHAnsi" w:cstheme="minorBidi"/>
          <w:b w:val="0"/>
          <w:bCs w:val="0"/>
          <w:noProof/>
          <w:sz w:val="22"/>
          <w:szCs w:val="22"/>
          <w:lang w:eastAsia="en-US"/>
        </w:rPr>
        <w:tab/>
      </w:r>
      <w:r>
        <w:rPr>
          <w:noProof/>
        </w:rPr>
        <w:t>SpaceLiner Passenger stage</w:t>
      </w:r>
      <w:r>
        <w:rPr>
          <w:noProof/>
        </w:rPr>
        <w:tab/>
      </w:r>
      <w:r>
        <w:rPr>
          <w:noProof/>
        </w:rPr>
        <w:fldChar w:fldCharType="begin"/>
      </w:r>
      <w:r>
        <w:rPr>
          <w:noProof/>
        </w:rPr>
        <w:instrText xml:space="preserve"> PAGEREF _Toc484699477 \h </w:instrText>
      </w:r>
      <w:r>
        <w:rPr>
          <w:noProof/>
        </w:rPr>
      </w:r>
      <w:r>
        <w:rPr>
          <w:noProof/>
        </w:rPr>
        <w:fldChar w:fldCharType="separate"/>
      </w:r>
      <w:r>
        <w:rPr>
          <w:noProof/>
        </w:rPr>
        <w:t>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3.3.1</w:t>
      </w:r>
      <w:r>
        <w:rPr>
          <w:rFonts w:asciiTheme="minorHAnsi" w:eastAsiaTheme="minorEastAsia" w:hAnsiTheme="minorHAnsi" w:cstheme="minorBidi"/>
          <w:noProof/>
          <w:sz w:val="22"/>
          <w:szCs w:val="22"/>
          <w:lang w:eastAsia="en-US"/>
        </w:rPr>
        <w:tab/>
      </w:r>
      <w:r>
        <w:rPr>
          <w:noProof/>
        </w:rPr>
        <w:t>Passenger capsule</w:t>
      </w:r>
      <w:r>
        <w:rPr>
          <w:noProof/>
        </w:rPr>
        <w:tab/>
      </w:r>
      <w:r>
        <w:rPr>
          <w:noProof/>
        </w:rPr>
        <w:fldChar w:fldCharType="begin"/>
      </w:r>
      <w:r>
        <w:rPr>
          <w:noProof/>
        </w:rPr>
        <w:instrText xml:space="preserve"> PAGEREF _Toc484699478 \h </w:instrText>
      </w:r>
      <w:r>
        <w:rPr>
          <w:noProof/>
        </w:rPr>
      </w:r>
      <w:r>
        <w:rPr>
          <w:noProof/>
        </w:rPr>
        <w:fldChar w:fldCharType="separate"/>
      </w:r>
      <w:r>
        <w:rPr>
          <w:noProof/>
        </w:rPr>
        <w:t>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3.4</w:t>
      </w:r>
      <w:r>
        <w:rPr>
          <w:rFonts w:asciiTheme="minorHAnsi" w:eastAsiaTheme="minorEastAsia" w:hAnsiTheme="minorHAnsi" w:cstheme="minorBidi"/>
          <w:b w:val="0"/>
          <w:bCs w:val="0"/>
          <w:noProof/>
          <w:sz w:val="22"/>
          <w:szCs w:val="22"/>
          <w:lang w:eastAsia="en-US"/>
        </w:rPr>
        <w:tab/>
      </w:r>
      <w:r>
        <w:rPr>
          <w:noProof/>
        </w:rPr>
        <w:t>SpaceLiner Booster</w:t>
      </w:r>
      <w:r>
        <w:rPr>
          <w:noProof/>
        </w:rPr>
        <w:tab/>
      </w:r>
      <w:r>
        <w:rPr>
          <w:noProof/>
        </w:rPr>
        <w:fldChar w:fldCharType="begin"/>
      </w:r>
      <w:r>
        <w:rPr>
          <w:noProof/>
        </w:rPr>
        <w:instrText xml:space="preserve"> PAGEREF _Toc484699479 \h </w:instrText>
      </w:r>
      <w:r>
        <w:rPr>
          <w:noProof/>
        </w:rPr>
      </w:r>
      <w:r>
        <w:rPr>
          <w:noProof/>
        </w:rPr>
        <w:fldChar w:fldCharType="separate"/>
      </w:r>
      <w:r>
        <w:rPr>
          <w:noProof/>
        </w:rPr>
        <w:t>7</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4</w:t>
      </w:r>
      <w:r>
        <w:rPr>
          <w:rFonts w:asciiTheme="minorHAnsi" w:eastAsiaTheme="minorEastAsia" w:hAnsiTheme="minorHAnsi" w:cstheme="minorBidi"/>
          <w:b w:val="0"/>
          <w:bCs w:val="0"/>
          <w:caps w:val="0"/>
          <w:noProof/>
          <w:sz w:val="22"/>
          <w:szCs w:val="22"/>
          <w:lang w:eastAsia="en-US"/>
        </w:rPr>
        <w:tab/>
      </w:r>
      <w:r>
        <w:rPr>
          <w:noProof/>
        </w:rPr>
        <w:t>Mass model and breakdown</w:t>
      </w:r>
      <w:r>
        <w:rPr>
          <w:noProof/>
        </w:rPr>
        <w:tab/>
      </w:r>
      <w:r>
        <w:rPr>
          <w:noProof/>
        </w:rPr>
        <w:fldChar w:fldCharType="begin"/>
      </w:r>
      <w:r>
        <w:rPr>
          <w:noProof/>
        </w:rPr>
        <w:instrText xml:space="preserve"> PAGEREF _Toc484699480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_Toc484699481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_Toc484699482 \h </w:instrText>
      </w:r>
      <w:r>
        <w:rPr>
          <w:noProof/>
        </w:rPr>
      </w:r>
      <w:r>
        <w:rPr>
          <w:noProof/>
        </w:rPr>
        <w:fldChar w:fldCharType="separate"/>
      </w:r>
      <w:r>
        <w:rPr>
          <w:noProof/>
        </w:rPr>
        <w:t>12</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5</w:t>
      </w:r>
      <w:r>
        <w:rPr>
          <w:rFonts w:asciiTheme="minorHAnsi" w:eastAsiaTheme="minorEastAsia" w:hAnsiTheme="minorHAnsi" w:cstheme="minorBidi"/>
          <w:b w:val="0"/>
          <w:bCs w:val="0"/>
          <w:caps w:val="0"/>
          <w:noProof/>
          <w:sz w:val="22"/>
          <w:szCs w:val="22"/>
          <w:lang w:eastAsia="en-US"/>
        </w:rPr>
        <w:tab/>
      </w:r>
      <w:r>
        <w:rPr>
          <w:noProof/>
        </w:rPr>
        <w:t>Nominal trajectories</w:t>
      </w:r>
      <w:r>
        <w:rPr>
          <w:noProof/>
        </w:rPr>
        <w:tab/>
      </w:r>
      <w:r>
        <w:rPr>
          <w:noProof/>
        </w:rPr>
        <w:fldChar w:fldCharType="begin"/>
      </w:r>
      <w:r>
        <w:rPr>
          <w:noProof/>
        </w:rPr>
        <w:instrText xml:space="preserve"> PAGEREF _Toc484699483 \h </w:instrText>
      </w:r>
      <w:r>
        <w:rPr>
          <w:noProof/>
        </w:rPr>
      </w:r>
      <w:r>
        <w:rPr>
          <w:noProof/>
        </w:rPr>
        <w:fldChar w:fldCharType="separate"/>
      </w:r>
      <w:r>
        <w:rPr>
          <w:noProof/>
        </w:rPr>
        <w:t>17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_Toc484699484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_Toc484699485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5.1.2</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_Toc484699486 \h </w:instrText>
      </w:r>
      <w:r>
        <w:rPr>
          <w:noProof/>
        </w:rPr>
      </w:r>
      <w:r>
        <w:rPr>
          <w:noProof/>
        </w:rPr>
        <w:fldChar w:fldCharType="separate"/>
      </w:r>
      <w:r>
        <w:rPr>
          <w:noProof/>
        </w:rPr>
        <w:t>18</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5.1.3</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_Toc484699487 \h </w:instrText>
      </w:r>
      <w:r>
        <w:rPr>
          <w:noProof/>
        </w:rPr>
      </w:r>
      <w:r>
        <w:rPr>
          <w:noProof/>
        </w:rPr>
        <w:fldChar w:fldCharType="separate"/>
      </w:r>
      <w:r>
        <w:rPr>
          <w:noProof/>
        </w:rPr>
        <w:t>19</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_Toc484699488 \h </w:instrText>
      </w:r>
      <w:r>
        <w:rPr>
          <w:noProof/>
        </w:rPr>
      </w:r>
      <w:r>
        <w:rPr>
          <w:noProof/>
        </w:rPr>
        <w:fldChar w:fldCharType="separate"/>
      </w:r>
      <w:r>
        <w:rPr>
          <w:noProof/>
        </w:rPr>
        <w:t>21</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_Toc484699489 \h </w:instrText>
      </w:r>
      <w:r>
        <w:rPr>
          <w:noProof/>
        </w:rPr>
      </w:r>
      <w:r>
        <w:rPr>
          <w:noProof/>
        </w:rPr>
        <w:fldChar w:fldCharType="separate"/>
      </w:r>
      <w:r>
        <w:rPr>
          <w:noProof/>
        </w:rPr>
        <w:t>22</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5.2.2</w:t>
      </w:r>
      <w:r>
        <w:rPr>
          <w:rFonts w:asciiTheme="minorHAnsi" w:eastAsiaTheme="minorEastAsia" w:hAnsiTheme="minorHAnsi" w:cstheme="minorBidi"/>
          <w:noProof/>
          <w:sz w:val="22"/>
          <w:szCs w:val="22"/>
          <w:lang w:eastAsia="en-US"/>
        </w:rPr>
        <w:tab/>
      </w:r>
      <w:r>
        <w:rPr>
          <w:noProof/>
        </w:rPr>
        <w:t>Ballistic Trajectory</w:t>
      </w:r>
      <w:r>
        <w:rPr>
          <w:noProof/>
        </w:rPr>
        <w:tab/>
      </w:r>
      <w:r>
        <w:rPr>
          <w:noProof/>
        </w:rPr>
        <w:fldChar w:fldCharType="begin"/>
      </w:r>
      <w:r>
        <w:rPr>
          <w:noProof/>
        </w:rPr>
        <w:instrText xml:space="preserve"> PAGEREF _Toc484699490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5.2.3</w:t>
      </w:r>
      <w:r>
        <w:rPr>
          <w:rFonts w:asciiTheme="minorHAnsi" w:eastAsiaTheme="minorEastAsia" w:hAnsiTheme="minorHAnsi" w:cstheme="minorBidi"/>
          <w:noProof/>
          <w:sz w:val="22"/>
          <w:szCs w:val="22"/>
          <w:lang w:eastAsia="en-US"/>
        </w:rPr>
        <w:tab/>
      </w:r>
      <w:r>
        <w:rPr>
          <w:noProof/>
        </w:rPr>
        <w:t>Upper Stage Trajectory</w:t>
      </w:r>
      <w:r>
        <w:rPr>
          <w:noProof/>
        </w:rPr>
        <w:tab/>
      </w:r>
      <w:r>
        <w:rPr>
          <w:noProof/>
        </w:rPr>
        <w:fldChar w:fldCharType="begin"/>
      </w:r>
      <w:r>
        <w:rPr>
          <w:noProof/>
        </w:rPr>
        <w:instrText xml:space="preserve"> PAGEREF _Toc484699491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5.2.4</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_Toc484699492 \h </w:instrText>
      </w:r>
      <w:r>
        <w:rPr>
          <w:noProof/>
        </w:rPr>
      </w:r>
      <w:r>
        <w:rPr>
          <w:noProof/>
        </w:rPr>
        <w:fldChar w:fldCharType="separate"/>
      </w:r>
      <w:r>
        <w:rPr>
          <w:noProof/>
        </w:rPr>
        <w:t>24</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lastRenderedPageBreak/>
        <w:t>5.2.5</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_Toc484699493 \h </w:instrText>
      </w:r>
      <w:r>
        <w:rPr>
          <w:noProof/>
        </w:rPr>
      </w:r>
      <w:r>
        <w:rPr>
          <w:noProof/>
        </w:rPr>
        <w:fldChar w:fldCharType="separate"/>
      </w:r>
      <w:r>
        <w:rPr>
          <w:noProof/>
        </w:rPr>
        <w:t>26</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5.2.5.1</w:t>
      </w:r>
      <w:r>
        <w:rPr>
          <w:rFonts w:asciiTheme="minorHAnsi" w:eastAsiaTheme="minorEastAsia" w:hAnsiTheme="minorHAnsi" w:cstheme="minorBidi"/>
          <w:noProof/>
          <w:sz w:val="22"/>
          <w:szCs w:val="22"/>
          <w:lang w:eastAsia="en-US"/>
        </w:rPr>
        <w:tab/>
      </w:r>
      <w:r>
        <w:rPr>
          <w:noProof/>
        </w:rPr>
        <w:t>Thermal Protection System Design</w:t>
      </w:r>
      <w:r>
        <w:rPr>
          <w:noProof/>
        </w:rPr>
        <w:tab/>
      </w:r>
      <w:r>
        <w:rPr>
          <w:noProof/>
        </w:rPr>
        <w:fldChar w:fldCharType="begin"/>
      </w:r>
      <w:r>
        <w:rPr>
          <w:noProof/>
        </w:rPr>
        <w:instrText xml:space="preserve"> PAGEREF _Toc484699494 \h </w:instrText>
      </w:r>
      <w:r>
        <w:rPr>
          <w:noProof/>
        </w:rPr>
      </w:r>
      <w:r>
        <w:rPr>
          <w:noProof/>
        </w:rPr>
        <w:fldChar w:fldCharType="separate"/>
      </w:r>
      <w:r>
        <w:rPr>
          <w:noProof/>
        </w:rPr>
        <w:t>27</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5.2.5.2</w:t>
      </w:r>
      <w:r>
        <w:rPr>
          <w:rFonts w:asciiTheme="minorHAnsi" w:eastAsiaTheme="minorEastAsia" w:hAnsiTheme="minorHAnsi" w:cstheme="minorBidi"/>
          <w:noProof/>
          <w:sz w:val="22"/>
          <w:szCs w:val="22"/>
          <w:lang w:eastAsia="en-US"/>
        </w:rPr>
        <w:tab/>
      </w:r>
      <w:r>
        <w:rPr>
          <w:noProof/>
        </w:rPr>
        <w:t>Nonmetallic TPS</w:t>
      </w:r>
      <w:r>
        <w:rPr>
          <w:noProof/>
        </w:rPr>
        <w:tab/>
      </w:r>
      <w:r>
        <w:rPr>
          <w:noProof/>
        </w:rPr>
        <w:fldChar w:fldCharType="begin"/>
      </w:r>
      <w:r>
        <w:rPr>
          <w:noProof/>
        </w:rPr>
        <w:instrText xml:space="preserve"> PAGEREF _Toc484699495 \h </w:instrText>
      </w:r>
      <w:r>
        <w:rPr>
          <w:noProof/>
        </w:rPr>
      </w:r>
      <w:r>
        <w:rPr>
          <w:noProof/>
        </w:rPr>
        <w:fldChar w:fldCharType="separate"/>
      </w:r>
      <w:r>
        <w:rPr>
          <w:noProof/>
        </w:rPr>
        <w:t>29</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5.2.5.3</w:t>
      </w:r>
      <w:r>
        <w:rPr>
          <w:rFonts w:asciiTheme="minorHAnsi" w:eastAsiaTheme="minorEastAsia" w:hAnsiTheme="minorHAnsi" w:cstheme="minorBidi"/>
          <w:noProof/>
          <w:sz w:val="22"/>
          <w:szCs w:val="22"/>
          <w:lang w:eastAsia="en-US"/>
        </w:rPr>
        <w:tab/>
      </w:r>
      <w:r>
        <w:rPr>
          <w:noProof/>
        </w:rPr>
        <w:t>Metallic TPS</w:t>
      </w:r>
      <w:r>
        <w:rPr>
          <w:noProof/>
        </w:rPr>
        <w:tab/>
      </w:r>
      <w:r>
        <w:rPr>
          <w:noProof/>
        </w:rPr>
        <w:fldChar w:fldCharType="begin"/>
      </w:r>
      <w:r>
        <w:rPr>
          <w:noProof/>
        </w:rPr>
        <w:instrText xml:space="preserve"> PAGEREF _Toc484699496 \h </w:instrText>
      </w:r>
      <w:r>
        <w:rPr>
          <w:noProof/>
        </w:rPr>
      </w:r>
      <w:r>
        <w:rPr>
          <w:noProof/>
        </w:rPr>
        <w:fldChar w:fldCharType="separate"/>
      </w:r>
      <w:r>
        <w:rPr>
          <w:noProof/>
        </w:rPr>
        <w:t>30</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6</w:t>
      </w:r>
      <w:r>
        <w:rPr>
          <w:rFonts w:asciiTheme="minorHAnsi" w:eastAsiaTheme="minorEastAsia" w:hAnsiTheme="minorHAnsi" w:cstheme="minorBidi"/>
          <w:b w:val="0"/>
          <w:bCs w:val="0"/>
          <w:caps w:val="0"/>
          <w:noProof/>
          <w:sz w:val="22"/>
          <w:szCs w:val="22"/>
          <w:lang w:eastAsia="en-US"/>
        </w:rPr>
        <w:tab/>
      </w:r>
      <w:r>
        <w:rPr>
          <w:noProof/>
        </w:rPr>
        <w:t>Description of subsystems</w:t>
      </w:r>
      <w:r>
        <w:rPr>
          <w:noProof/>
        </w:rPr>
        <w:tab/>
      </w:r>
      <w:r>
        <w:rPr>
          <w:noProof/>
        </w:rPr>
        <w:fldChar w:fldCharType="begin"/>
      </w:r>
      <w:r>
        <w:rPr>
          <w:noProof/>
        </w:rPr>
        <w:instrText xml:space="preserve"> PAGEREF _Toc484699497 \h </w:instrText>
      </w:r>
      <w:r>
        <w:rPr>
          <w:noProof/>
        </w:rPr>
      </w:r>
      <w:r>
        <w:rPr>
          <w:noProof/>
        </w:rPr>
        <w:fldChar w:fldCharType="separate"/>
      </w:r>
      <w:r>
        <w:rPr>
          <w:noProof/>
        </w:rPr>
        <w:t>32</w:t>
      </w:r>
      <w:r>
        <w:rPr>
          <w:noProof/>
        </w:rPr>
        <w:fldChar w:fldCharType="end"/>
      </w:r>
    </w:p>
    <w:p w:rsidR="0059095B" w:rsidRPr="00DA3DBE" w:rsidRDefault="0059095B" w:rsidP="00600304">
      <w:pPr>
        <w:rPr>
          <w:b/>
          <w:sz w:val="28"/>
        </w:rPr>
        <w:sectPr w:rsidR="0059095B" w:rsidRPr="00DA3DBE" w:rsidSect="00DD5D0C">
          <w:footerReference w:type="default" r:id="rId13"/>
          <w:pgSz w:w="11907" w:h="16840" w:code="9"/>
          <w:pgMar w:top="1134" w:right="1134" w:bottom="1134" w:left="1134" w:header="720" w:footer="720" w:gutter="0"/>
          <w:pgNumType w:fmt="lowerRoman" w:start="1"/>
          <w:cols w:space="720"/>
          <w:titlePg/>
          <w:docGrid w:linePitch="272"/>
        </w:sectPr>
      </w:pPr>
      <w:r w:rsidRPr="00DA3DBE">
        <w:rPr>
          <w:rFonts w:cs="Arial"/>
          <w:b/>
          <w:caps/>
          <w:sz w:val="24"/>
          <w:szCs w:val="24"/>
        </w:rPr>
        <w:fldChar w:fldCharType="end"/>
      </w:r>
    </w:p>
    <w:p w:rsidR="0059095B" w:rsidRPr="00DA3DBE" w:rsidRDefault="0059095B" w:rsidP="0059095B">
      <w:pPr>
        <w:pStyle w:val="Heading1"/>
        <w:spacing w:before="0"/>
      </w:pPr>
      <w:bookmarkStart w:id="1" w:name="_Toc484699461"/>
      <w:r w:rsidRPr="00DA3DBE">
        <w:lastRenderedPageBreak/>
        <w:t>INTRODUCTION</w:t>
      </w:r>
      <w:bookmarkEnd w:id="1"/>
      <w:r w:rsidRPr="00DA3DBE">
        <w:t xml:space="preserve"> </w:t>
      </w:r>
    </w:p>
    <w:p w:rsidR="0059095B" w:rsidRPr="00DA3DBE" w:rsidRDefault="0059095B" w:rsidP="0059095B">
      <w:pPr>
        <w:pStyle w:val="Heading2"/>
      </w:pPr>
      <w:bookmarkStart w:id="2" w:name="_Ref474500613"/>
      <w:bookmarkStart w:id="3" w:name="_Toc484699462"/>
      <w:r w:rsidRPr="00DA3DBE">
        <w:t>Preamble</w:t>
      </w:r>
      <w:bookmarkEnd w:id="2"/>
      <w:bookmarkEnd w:id="3"/>
      <w:r w:rsidRPr="00DA3DBE">
        <w:t xml:space="preserve"> </w:t>
      </w:r>
    </w:p>
    <w:p w:rsidR="0059095B" w:rsidRPr="00DA3DBE" w:rsidRDefault="0059095B" w:rsidP="0059095B">
      <w:pPr>
        <w:rPr>
          <w:color w:val="000000"/>
        </w:rPr>
      </w:pPr>
      <w:r w:rsidRPr="00DA3DBE">
        <w:t xml:space="preserve">The </w:t>
      </w:r>
      <w:proofErr w:type="spellStart"/>
      <w:r w:rsidRPr="00DA3DBE">
        <w:t>SpaceLiner</w:t>
      </w:r>
      <w:proofErr w:type="spellEnd"/>
      <w:r w:rsidRPr="00DA3DBE">
        <w:t xml:space="preserve"> program</w:t>
      </w:r>
      <w:r w:rsidR="00F933B5" w:rsidRPr="00DA3DBE">
        <w:t xml:space="preserve"> </w:t>
      </w:r>
      <w:r w:rsidR="00F933B5" w:rsidRPr="00DA3DBE">
        <w:fldChar w:fldCharType="begin"/>
      </w:r>
      <w:r w:rsidR="00F933B5" w:rsidRPr="00DA3DBE">
        <w:instrText xml:space="preserve"> REF _Ref453079723 \r \h </w:instrText>
      </w:r>
      <w:r w:rsidR="00F933B5" w:rsidRPr="00DA3DBE">
        <w:fldChar w:fldCharType="separate"/>
      </w:r>
      <w:r w:rsidR="000B21A9">
        <w:rPr>
          <w:cs/>
        </w:rPr>
        <w:t>‎</w:t>
      </w:r>
      <w:r w:rsidR="000B21A9">
        <w:t>[RD-1]</w:t>
      </w:r>
      <w:r w:rsidR="00F933B5" w:rsidRPr="00DA3DBE">
        <w:fldChar w:fldCharType="end"/>
      </w:r>
      <w:r w:rsidR="00A77A8C" w:rsidRPr="00DA3DBE">
        <w:t xml:space="preserve">, </w:t>
      </w:r>
      <w:r w:rsidR="00A77A8C" w:rsidRPr="00DA3DBE">
        <w:fldChar w:fldCharType="begin"/>
      </w:r>
      <w:r w:rsidR="00A77A8C" w:rsidRPr="00DA3DBE">
        <w:instrText xml:space="preserve"> REF _Ref450338165 \r \h </w:instrText>
      </w:r>
      <w:r w:rsidR="00A77A8C" w:rsidRPr="00DA3DBE">
        <w:fldChar w:fldCharType="separate"/>
      </w:r>
      <w:r w:rsidR="000B21A9">
        <w:rPr>
          <w:cs/>
        </w:rPr>
        <w:t>‎</w:t>
      </w:r>
      <w:r w:rsidR="000B21A9">
        <w:t>[RD-2]</w:t>
      </w:r>
      <w:r w:rsidR="00A77A8C" w:rsidRPr="00DA3DBE">
        <w:fldChar w:fldCharType="end"/>
      </w:r>
      <w:r w:rsidRPr="00DA3DBE">
        <w:t xml:space="preserve"> is an initiative of DLR’s Space Launcher System Analysis (SART) group. The overall goal is to develop, produce</w:t>
      </w:r>
      <w:r w:rsidR="00577731" w:rsidRPr="00DA3DBE">
        <w:t>, implement</w:t>
      </w:r>
      <w:r w:rsidRPr="00DA3DBE">
        <w:t xml:space="preserve"> and operate (bringing into use) a new generation high-speed-long-distance </w:t>
      </w:r>
      <w:r w:rsidRPr="00DA3DBE">
        <w:rPr>
          <w:color w:val="000000"/>
        </w:rPr>
        <w:t>reusable, hypersonic, intercontinental, point-to-point, passenger transportation system based on reusable rocket-propulsion stages</w:t>
      </w:r>
      <w:r w:rsidR="00577731" w:rsidRPr="00DA3DBE">
        <w:rPr>
          <w:color w:val="000000"/>
        </w:rPr>
        <w:t>. The main aim of this vehicle is to provide passengers with</w:t>
      </w:r>
      <w:r w:rsidRPr="00DA3DBE">
        <w:rPr>
          <w:color w:val="000000"/>
        </w:rPr>
        <w:t xml:space="preserve"> a</w:t>
      </w:r>
      <w:r w:rsidRPr="00DA3DBE">
        <w:t xml:space="preserve"> reliable, safe and affordable connection between continents. </w:t>
      </w:r>
      <w:r w:rsidRPr="00DA3DBE">
        <w:fldChar w:fldCharType="begin"/>
      </w:r>
      <w:r w:rsidRPr="00DA3DBE">
        <w:instrText xml:space="preserve"> REF _Ref450553034 \h </w:instrText>
      </w:r>
      <w:r w:rsidRPr="00DA3DBE">
        <w:fldChar w:fldCharType="separate"/>
      </w:r>
      <w:r w:rsidR="000B21A9" w:rsidRPr="00DA3DBE">
        <w:t xml:space="preserve">Figure </w:t>
      </w:r>
      <w:r w:rsidR="000B21A9">
        <w:rPr>
          <w:noProof/>
          <w:cs/>
        </w:rPr>
        <w:t>‎</w:t>
      </w:r>
      <w:r w:rsidR="000B21A9">
        <w:rPr>
          <w:noProof/>
        </w:rPr>
        <w:t>1</w:t>
      </w:r>
      <w:r w:rsidR="000B21A9">
        <w:noBreakHyphen/>
      </w:r>
      <w:r w:rsidR="000B21A9">
        <w:rPr>
          <w:noProof/>
        </w:rPr>
        <w:t>1</w:t>
      </w:r>
      <w:r w:rsidRPr="00DA3DBE">
        <w:fldChar w:fldCharType="end"/>
      </w:r>
      <w:r w:rsidRPr="00DA3DBE">
        <w:t xml:space="preserve"> </w:t>
      </w:r>
      <w:r w:rsidR="00577731" w:rsidRPr="00DA3DBE">
        <w:t>shows an impression of how the</w:t>
      </w:r>
      <w:r w:rsidRPr="00DA3DBE">
        <w:t xml:space="preserve"> staging process of the most recent </w:t>
      </w:r>
      <w:proofErr w:type="spellStart"/>
      <w:r w:rsidRPr="00DA3DBE">
        <w:t>SpaceLiner</w:t>
      </w:r>
      <w:proofErr w:type="spellEnd"/>
      <w:r w:rsidRPr="00DA3DBE">
        <w:t xml:space="preserve"> configuration 7 would look like. The shown concept represents the </w:t>
      </w:r>
      <w:proofErr w:type="gramStart"/>
      <w:r w:rsidRPr="00DA3DBE">
        <w:t>current status</w:t>
      </w:r>
      <w:proofErr w:type="gramEnd"/>
      <w:r w:rsidRPr="00DA3DBE">
        <w:t xml:space="preserve"> of pre-development but should in no way anticipate </w:t>
      </w:r>
      <w:r w:rsidR="00D46364" w:rsidRPr="00DA3DBE">
        <w:t xml:space="preserve">final </w:t>
      </w:r>
      <w:r w:rsidRPr="00DA3DBE">
        <w:t>design solutions</w:t>
      </w:r>
      <w:r w:rsidR="00D46364" w:rsidRPr="00DA3DBE">
        <w:t xml:space="preserve"> achieved throughout evolution</w:t>
      </w:r>
      <w:r w:rsidRPr="00DA3DBE">
        <w:t xml:space="preserve"> of the actual development process.</w:t>
      </w:r>
    </w:p>
    <w:p w:rsidR="0059095B" w:rsidRPr="00DA3DBE" w:rsidRDefault="0059095B" w:rsidP="0059095B"/>
    <w:p w:rsidR="0059095B" w:rsidRPr="00DA3DBE" w:rsidRDefault="009D5ED7" w:rsidP="0059095B">
      <w:pPr>
        <w:jc w:val="center"/>
      </w:pPr>
      <w:r>
        <w:rPr>
          <w:noProof/>
          <w:lang w:val="de-DE"/>
        </w:rPr>
        <w:drawing>
          <wp:inline distT="0" distB="0" distL="0" distR="0">
            <wp:extent cx="3962400" cy="2667000"/>
            <wp:effectExtent l="0" t="0" r="0" b="0"/>
            <wp:docPr id="6" name="Bild 6" descr="SeparationSL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parationSL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667000"/>
                    </a:xfrm>
                    <a:prstGeom prst="rect">
                      <a:avLst/>
                    </a:prstGeom>
                    <a:noFill/>
                    <a:ln>
                      <a:noFill/>
                    </a:ln>
                  </pic:spPr>
                </pic:pic>
              </a:graphicData>
            </a:graphic>
          </wp:inline>
        </w:drawing>
      </w:r>
    </w:p>
    <w:p w:rsidR="0059095B" w:rsidRPr="00DA3DBE" w:rsidRDefault="0059095B" w:rsidP="0059095B">
      <w:pPr>
        <w:pStyle w:val="Caption"/>
      </w:pPr>
      <w:bookmarkStart w:id="4" w:name="_Ref450553034"/>
      <w:bookmarkStart w:id="5" w:name="_Ref450553033"/>
      <w:r w:rsidRPr="00DA3DBE">
        <w:t xml:space="preserve">Figure </w:t>
      </w:r>
      <w:r w:rsidR="00CB1388">
        <w:fldChar w:fldCharType="begin"/>
      </w:r>
      <w:r w:rsidR="00CB1388">
        <w:instrText xml:space="preserve"> STYLEREF 1 \s </w:instrText>
      </w:r>
      <w:r w:rsidR="00CB1388">
        <w:fldChar w:fldCharType="separate"/>
      </w:r>
      <w:r w:rsidR="00CB1388">
        <w:t>1</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w:t>
      </w:r>
      <w:r w:rsidR="00CB1388">
        <w:fldChar w:fldCharType="end"/>
      </w:r>
      <w:bookmarkEnd w:id="4"/>
      <w:r w:rsidRPr="00DA3DBE">
        <w:t>: Artist’s impression of SpaceLiner 7 configuration at stage separation</w:t>
      </w:r>
      <w:bookmarkEnd w:id="5"/>
    </w:p>
    <w:p w:rsidR="0059095B" w:rsidRPr="00DA3DBE" w:rsidRDefault="0059095B" w:rsidP="0059095B"/>
    <w:p w:rsidR="0059095B" w:rsidRPr="00DA3DBE" w:rsidRDefault="0059095B" w:rsidP="0059095B">
      <w:pPr>
        <w:pStyle w:val="Heading2"/>
      </w:pPr>
      <w:bookmarkStart w:id="6" w:name="_Toc484699463"/>
      <w:r w:rsidRPr="00DA3DBE">
        <w:t>Objective</w:t>
      </w:r>
      <w:bookmarkEnd w:id="6"/>
    </w:p>
    <w:p w:rsidR="0059095B" w:rsidRPr="00DA3DBE" w:rsidRDefault="002154E9" w:rsidP="0059095B">
      <w:r w:rsidRPr="00DA3DBE">
        <w:t xml:space="preserve">This document, referred to as “System Specification Document” documents the current specifications of the architecture chosen for the </w:t>
      </w:r>
      <w:proofErr w:type="spellStart"/>
      <w:r w:rsidRPr="00DA3DBE">
        <w:t>SpaceLiner</w:t>
      </w:r>
      <w:proofErr w:type="spellEnd"/>
      <w:r w:rsidRPr="00DA3DBE">
        <w:t xml:space="preserve"> System (SLS) to </w:t>
      </w:r>
      <w:proofErr w:type="spellStart"/>
      <w:r w:rsidRPr="00DA3DBE">
        <w:t>fulfill</w:t>
      </w:r>
      <w:proofErr w:type="spellEnd"/>
      <w:r w:rsidRPr="00DA3DBE">
        <w:t xml:space="preserve"> the requirements given in the </w:t>
      </w:r>
      <w:r w:rsidR="0059095B" w:rsidRPr="00DA3DBE">
        <w:t xml:space="preserve">“Mission Requirements Document (MRD)”. </w:t>
      </w:r>
      <w:r w:rsidRPr="00DA3DBE">
        <w:t xml:space="preserve">Since the </w:t>
      </w:r>
      <w:proofErr w:type="spellStart"/>
      <w:r w:rsidRPr="00DA3DBE">
        <w:t>SpaceLiner</w:t>
      </w:r>
      <w:proofErr w:type="spellEnd"/>
      <w:r w:rsidRPr="00DA3DBE">
        <w:t xml:space="preserve"> Program is currently in Phase A</w:t>
      </w:r>
      <w:r w:rsidR="00EE628C">
        <w:t>,</w:t>
      </w:r>
      <w:r w:rsidRPr="00DA3DBE">
        <w:t xml:space="preserve"> this only constitutes a preliminary description and will only be finalized within Phase B</w:t>
      </w:r>
      <w:r w:rsidR="00EE628C">
        <w:t>.</w:t>
      </w:r>
    </w:p>
    <w:p w:rsidR="0059095B" w:rsidRPr="00DA3DBE" w:rsidRDefault="0059095B" w:rsidP="0059095B">
      <w:r w:rsidRPr="00DA3DBE">
        <w:t xml:space="preserve"> </w:t>
      </w:r>
    </w:p>
    <w:p w:rsidR="0059095B" w:rsidRPr="00DA3DBE" w:rsidRDefault="00D46364" w:rsidP="0059095B">
      <w:pPr>
        <w:pStyle w:val="Heading1"/>
      </w:pPr>
      <w:bookmarkStart w:id="7" w:name="_Ref452109605"/>
      <w:bookmarkStart w:id="8" w:name="_Toc484699464"/>
      <w:r w:rsidRPr="00DA3DBE">
        <w:t>APPLICABLE &amp;</w:t>
      </w:r>
      <w:r w:rsidR="0059095B" w:rsidRPr="00DA3DBE">
        <w:t xml:space="preserve"> REFERENCE DOCUMENTS</w:t>
      </w:r>
      <w:bookmarkEnd w:id="7"/>
      <w:bookmarkEnd w:id="8"/>
      <w:r w:rsidR="0059095B" w:rsidRPr="00DA3DBE">
        <w:t xml:space="preserve"> </w:t>
      </w:r>
    </w:p>
    <w:p w:rsidR="0059095B" w:rsidRPr="00DA3DBE" w:rsidRDefault="0059095B" w:rsidP="0059095B">
      <w:pPr>
        <w:pStyle w:val="Heading2"/>
      </w:pPr>
      <w:bookmarkStart w:id="9" w:name="_Toc484699465"/>
      <w:r w:rsidRPr="00DA3DBE">
        <w:t>Applicable Documents</w:t>
      </w:r>
      <w:bookmarkEnd w:id="9"/>
    </w:p>
    <w:p w:rsidR="0059095B" w:rsidRPr="00DA3DBE" w:rsidRDefault="0059095B" w:rsidP="0059095B">
      <w:r w:rsidRPr="00DA3DBE">
        <w:t xml:space="preserve">The </w:t>
      </w:r>
      <w:proofErr w:type="spellStart"/>
      <w:r w:rsidRPr="00DA3DBE">
        <w:t>SpaceLiner</w:t>
      </w:r>
      <w:proofErr w:type="spellEnd"/>
      <w:r w:rsidRPr="00DA3DBE">
        <w:t xml:space="preserve"> program must be in full agreement with international regulations and national law</w:t>
      </w:r>
      <w:r w:rsidR="00D46364" w:rsidRPr="00DA3DBE">
        <w:t>s</w:t>
      </w:r>
      <w:r w:rsidRPr="00DA3DBE">
        <w:t xml:space="preserve"> of all participating nations</w:t>
      </w:r>
      <w:r w:rsidR="00472A16">
        <w:t xml:space="preserve">. </w:t>
      </w:r>
      <w:r w:rsidRPr="00DA3DBE">
        <w:t>However, specific binding regul</w:t>
      </w:r>
      <w:r w:rsidR="00D46364" w:rsidRPr="00DA3DBE">
        <w:t xml:space="preserve">ations for the operation </w:t>
      </w:r>
      <w:r w:rsidR="006875D7" w:rsidRPr="00DA3DBE">
        <w:t>of high</w:t>
      </w:r>
      <w:r w:rsidRPr="00DA3DBE">
        <w:t>-speed passenger transport</w:t>
      </w:r>
      <w:r w:rsidR="00D46364" w:rsidRPr="00DA3DBE">
        <w:t xml:space="preserve"> vehicle</w:t>
      </w:r>
      <w:r w:rsidRPr="00DA3DBE">
        <w:t xml:space="preserve">s operating at the edge of space do not yet exist in a similar way as for all kinds of manned and unmanned aviation. Nevertheless, a safety standard is in the preparation process which might become applicable to the </w:t>
      </w:r>
      <w:proofErr w:type="spellStart"/>
      <w:r w:rsidRPr="00DA3DBE">
        <w:t>SpaceLiner</w:t>
      </w:r>
      <w:proofErr w:type="spellEnd"/>
      <w:r w:rsidRPr="00DA3DBE">
        <w:t xml:space="preserve"> Program. The most recent publication is found in:</w:t>
      </w:r>
    </w:p>
    <w:p w:rsidR="0059095B" w:rsidRPr="00DA3DBE" w:rsidRDefault="0059095B" w:rsidP="0059095B"/>
    <w:p w:rsidR="0059095B" w:rsidRPr="00DA3DBE" w:rsidRDefault="002A0EE6" w:rsidP="0059095B">
      <w:pPr>
        <w:numPr>
          <w:ilvl w:val="0"/>
          <w:numId w:val="2"/>
        </w:numPr>
        <w:tabs>
          <w:tab w:val="left" w:pos="1134"/>
        </w:tabs>
        <w:spacing w:after="120"/>
        <w:ind w:left="1134" w:hanging="1134"/>
      </w:pPr>
      <w:r w:rsidRPr="00DA3DBE">
        <w:t xml:space="preserve">IAASS-ISSB-S-1700-Rev-B, </w:t>
      </w:r>
      <w:r w:rsidR="0059095B" w:rsidRPr="00DA3DBE">
        <w:t xml:space="preserve">International Association for the Advancement of Space Safety </w:t>
      </w:r>
      <w:r w:rsidRPr="00DA3DBE">
        <w:t>-</w:t>
      </w:r>
      <w:r w:rsidR="0059095B" w:rsidRPr="00DA3DBE">
        <w:t xml:space="preserve"> Space Safety Standard </w:t>
      </w:r>
      <w:r w:rsidRPr="00DA3DBE">
        <w:t>(</w:t>
      </w:r>
      <w:r w:rsidR="0059095B" w:rsidRPr="00DA3DBE">
        <w:t>Commercial Human-Rated System</w:t>
      </w:r>
      <w:r w:rsidRPr="00DA3DBE">
        <w:t>),</w:t>
      </w:r>
      <w:r w:rsidR="0059095B" w:rsidRPr="00DA3DBE">
        <w:t xml:space="preserve"> March 2010, published also in Journal of Space Safety Engineering – Vol. 3, No. 1 - April 2016</w:t>
      </w:r>
    </w:p>
    <w:p w:rsidR="0059095B" w:rsidRPr="00DA3DBE" w:rsidRDefault="0059095B" w:rsidP="0059095B">
      <w:pPr>
        <w:pStyle w:val="Heading2"/>
      </w:pPr>
      <w:bookmarkStart w:id="10" w:name="_Toc484699466"/>
      <w:r w:rsidRPr="00DA3DBE">
        <w:lastRenderedPageBreak/>
        <w:t>Reference Documents</w:t>
      </w:r>
      <w:bookmarkEnd w:id="10"/>
      <w:r w:rsidRPr="00DA3DBE">
        <w:t xml:space="preserve"> </w:t>
      </w:r>
    </w:p>
    <w:p w:rsidR="0059095B" w:rsidRPr="00DA3DBE" w:rsidRDefault="0059095B" w:rsidP="0059095B">
      <w:r w:rsidRPr="00DA3DBE">
        <w:t>The following docu</w:t>
      </w:r>
      <w:r w:rsidR="00D46364" w:rsidRPr="00DA3DBE">
        <w:t>ments are reference documents for, or related matters of</w:t>
      </w:r>
      <w:r w:rsidRPr="00DA3DBE">
        <w:t xml:space="preserve"> the </w:t>
      </w:r>
      <w:proofErr w:type="spellStart"/>
      <w:r w:rsidRPr="00DA3DBE">
        <w:t>SpaceLiner</w:t>
      </w:r>
      <w:proofErr w:type="spellEnd"/>
      <w:r w:rsidRPr="00DA3DBE">
        <w:t xml:space="preserve"> System </w:t>
      </w:r>
      <w:r w:rsidR="00D46364" w:rsidRPr="00DA3DBE">
        <w:t xml:space="preserve">(SLS), </w:t>
      </w:r>
      <w:r w:rsidRPr="00DA3DBE">
        <w:t>and are appli</w:t>
      </w:r>
      <w:r w:rsidR="00D46364" w:rsidRPr="00DA3DBE">
        <w:t>cable to the extent as defined</w:t>
      </w:r>
      <w:r w:rsidRPr="00DA3DBE">
        <w:t xml:space="preserve"> i</w:t>
      </w:r>
      <w:r w:rsidR="00A96D6F">
        <w:t>n this System Specification</w:t>
      </w:r>
      <w:r w:rsidR="00D46364" w:rsidRPr="00DA3DBE">
        <w:t xml:space="preserve"> D</w:t>
      </w:r>
      <w:r w:rsidRPr="00DA3DBE">
        <w:t>ocument</w:t>
      </w:r>
      <w:r w:rsidR="00A96D6F">
        <w:t xml:space="preserve"> (SS</w:t>
      </w:r>
      <w:r w:rsidR="00D46364" w:rsidRPr="00DA3DBE">
        <w:t>D)</w:t>
      </w:r>
      <w:r w:rsidRPr="00DA3DBE">
        <w:t>:</w:t>
      </w:r>
    </w:p>
    <w:p w:rsidR="0059095B" w:rsidRPr="00DA3DBE" w:rsidRDefault="0059095B" w:rsidP="0059095B"/>
    <w:p w:rsidR="00472A16" w:rsidRDefault="00472A16" w:rsidP="00472A16">
      <w:pPr>
        <w:numPr>
          <w:ilvl w:val="0"/>
          <w:numId w:val="34"/>
        </w:numPr>
        <w:tabs>
          <w:tab w:val="left" w:pos="567"/>
        </w:tabs>
        <w:spacing w:after="120"/>
        <w:ind w:left="1134" w:hanging="1134"/>
      </w:pPr>
      <w:bookmarkStart w:id="11" w:name="_Ref425191646"/>
      <w:bookmarkStart w:id="12" w:name="_Ref453079723"/>
      <w:bookmarkStart w:id="13" w:name="_Ref452452189"/>
      <w:bookmarkStart w:id="14" w:name="_Ref474848206"/>
      <w:proofErr w:type="spellStart"/>
      <w:r>
        <w:t>Sippel</w:t>
      </w:r>
      <w:proofErr w:type="spellEnd"/>
      <w:r>
        <w:t xml:space="preserve">, M.: </w:t>
      </w:r>
      <w:proofErr w:type="spellStart"/>
      <w:r>
        <w:t>SpaceLiner</w:t>
      </w:r>
      <w:proofErr w:type="spellEnd"/>
      <w:r>
        <w:t xml:space="preserve"> Development Roadmap and </w:t>
      </w:r>
      <w:proofErr w:type="spellStart"/>
      <w:r>
        <w:t>Technology&amp;Research</w:t>
      </w:r>
      <w:proofErr w:type="spellEnd"/>
      <w:r>
        <w:t xml:space="preserve"> Requireme</w:t>
      </w:r>
      <w:r w:rsidRPr="00062F33">
        <w:t>nts, SART TN-014/2014,</w:t>
      </w:r>
      <w:r>
        <w:t xml:space="preserve"> V1, May 2015</w:t>
      </w:r>
      <w:bookmarkEnd w:id="11"/>
      <w:bookmarkEnd w:id="12"/>
    </w:p>
    <w:p w:rsidR="00472A16" w:rsidRPr="00472A16" w:rsidRDefault="00472A16" w:rsidP="00A914B0">
      <w:pPr>
        <w:numPr>
          <w:ilvl w:val="0"/>
          <w:numId w:val="34"/>
        </w:numPr>
        <w:tabs>
          <w:tab w:val="left" w:pos="1134"/>
        </w:tabs>
        <w:spacing w:after="120"/>
        <w:ind w:left="1134" w:hanging="1134"/>
      </w:pPr>
      <w:bookmarkStart w:id="15" w:name="_Ref450338165"/>
      <w:bookmarkStart w:id="16" w:name="_Ref453079335"/>
      <w:proofErr w:type="spellStart"/>
      <w:r w:rsidRPr="007D6080">
        <w:t>Sippel</w:t>
      </w:r>
      <w:proofErr w:type="spellEnd"/>
      <w:r w:rsidRPr="007D6080">
        <w:t xml:space="preserve">, M.; </w:t>
      </w:r>
      <w:proofErr w:type="spellStart"/>
      <w:r w:rsidRPr="007D6080">
        <w:t>Schwanekamp</w:t>
      </w:r>
      <w:proofErr w:type="spellEnd"/>
      <w:r w:rsidRPr="007D6080">
        <w:t xml:space="preserve">, T.; </w:t>
      </w:r>
      <w:proofErr w:type="spellStart"/>
      <w:r w:rsidRPr="007D6080">
        <w:t>Trivailo</w:t>
      </w:r>
      <w:proofErr w:type="spellEnd"/>
      <w:r w:rsidRPr="007D6080">
        <w:t xml:space="preserve">, O.; Kopp, A.; Bauer, C.; </w:t>
      </w:r>
      <w:proofErr w:type="spellStart"/>
      <w:r w:rsidRPr="007D6080">
        <w:t>Garbers</w:t>
      </w:r>
      <w:proofErr w:type="spellEnd"/>
      <w:r w:rsidRPr="007D6080">
        <w:t xml:space="preserve">, N.: </w:t>
      </w:r>
      <w:proofErr w:type="spellStart"/>
      <w:r w:rsidRPr="007D6080">
        <w:t>SpaceLiner</w:t>
      </w:r>
      <w:proofErr w:type="spellEnd"/>
      <w:r w:rsidRPr="007D6080">
        <w:t xml:space="preserve"> Technical </w:t>
      </w:r>
      <w:r>
        <w:t xml:space="preserve">Progress and Mission Definition, </w:t>
      </w:r>
      <w:r w:rsidRPr="007D6080">
        <w:t>AIAA 2015-3582</w:t>
      </w:r>
      <w:r w:rsidRPr="00472A16">
        <w:rPr>
          <w:sz w:val="18"/>
          <w:szCs w:val="18"/>
        </w:rPr>
        <w:t>,</w:t>
      </w:r>
      <w:r w:rsidRPr="007D6080">
        <w:t xml:space="preserve"> </w:t>
      </w:r>
      <w:r w:rsidRPr="00472A16">
        <w:rPr>
          <w:szCs w:val="18"/>
        </w:rPr>
        <w:t>20</w:t>
      </w:r>
      <w:r w:rsidRPr="00472A16">
        <w:rPr>
          <w:szCs w:val="18"/>
          <w:vertAlign w:val="superscript"/>
        </w:rPr>
        <w:t>th</w:t>
      </w:r>
      <w:r w:rsidRPr="00472A16">
        <w:rPr>
          <w:szCs w:val="18"/>
        </w:rPr>
        <w:t xml:space="preserve"> AIAA International Space Planes and Hypersonic Systems and Technologies Conference, Glasgow, </w:t>
      </w:r>
      <w:proofErr w:type="spellStart"/>
      <w:r w:rsidRPr="00472A16">
        <w:rPr>
          <w:szCs w:val="18"/>
        </w:rPr>
        <w:t>ch.</w:t>
      </w:r>
      <w:proofErr w:type="spellEnd"/>
      <w:r w:rsidRPr="00472A16">
        <w:rPr>
          <w:szCs w:val="18"/>
        </w:rPr>
        <w:t xml:space="preserve"> 1-4, July 2015</w:t>
      </w:r>
      <w:bookmarkEnd w:id="15"/>
      <w:bookmarkEnd w:id="16"/>
    </w:p>
    <w:p w:rsidR="00D777E6" w:rsidRDefault="00A914B0" w:rsidP="00D777E6">
      <w:pPr>
        <w:numPr>
          <w:ilvl w:val="0"/>
          <w:numId w:val="34"/>
        </w:numPr>
        <w:tabs>
          <w:tab w:val="left" w:pos="1134"/>
        </w:tabs>
        <w:spacing w:after="120"/>
        <w:ind w:left="1134" w:hanging="1134"/>
      </w:pPr>
      <w:r w:rsidRPr="00DA3DBE">
        <w:t xml:space="preserve">E. </w:t>
      </w:r>
      <w:proofErr w:type="spellStart"/>
      <w:r w:rsidRPr="00DA3DBE">
        <w:t>Casali</w:t>
      </w:r>
      <w:proofErr w:type="spellEnd"/>
      <w:r w:rsidRPr="00DA3DBE">
        <w:t xml:space="preserve">; L. </w:t>
      </w:r>
      <w:proofErr w:type="spellStart"/>
      <w:r w:rsidRPr="00DA3DBE">
        <w:t>Bussler</w:t>
      </w:r>
      <w:proofErr w:type="spellEnd"/>
      <w:r w:rsidRPr="00DA3DBE">
        <w:t xml:space="preserve">; M. </w:t>
      </w:r>
      <w:proofErr w:type="spellStart"/>
      <w:r w:rsidRPr="00DA3DBE">
        <w:t>Sippel</w:t>
      </w:r>
      <w:proofErr w:type="spellEnd"/>
      <w:r w:rsidRPr="00DA3DBE">
        <w:t xml:space="preserve">, Investigation of feasible flight trajectories and re-entry atmospheric guidance for </w:t>
      </w:r>
      <w:proofErr w:type="spellStart"/>
      <w:r w:rsidRPr="00DA3DBE">
        <w:t>SpaceLiner</w:t>
      </w:r>
      <w:proofErr w:type="spellEnd"/>
      <w:r w:rsidRPr="00DA3DBE">
        <w:t xml:space="preserve"> 7, </w:t>
      </w:r>
      <w:r w:rsidR="00062F33" w:rsidRPr="00DA3DBE">
        <w:t xml:space="preserve">SART TN-014/2015, </w:t>
      </w:r>
      <w:proofErr w:type="spellStart"/>
      <w:r w:rsidRPr="00DA3DBE">
        <w:t>Deutsches</w:t>
      </w:r>
      <w:proofErr w:type="spellEnd"/>
      <w:r w:rsidRPr="00DA3DBE">
        <w:t xml:space="preserve"> </w:t>
      </w:r>
      <w:proofErr w:type="spellStart"/>
      <w:r w:rsidRPr="00DA3DBE">
        <w:t>Zentrum</w:t>
      </w:r>
      <w:proofErr w:type="spellEnd"/>
      <w:r w:rsidRPr="00DA3DBE">
        <w:t xml:space="preserve"> </w:t>
      </w:r>
      <w:proofErr w:type="spellStart"/>
      <w:r w:rsidRPr="00DA3DBE">
        <w:t>für</w:t>
      </w:r>
      <w:proofErr w:type="spellEnd"/>
      <w:r w:rsidRPr="00DA3DBE">
        <w:t xml:space="preserve"> </w:t>
      </w:r>
      <w:proofErr w:type="spellStart"/>
      <w:r w:rsidRPr="00DA3DBE">
        <w:t>Luft</w:t>
      </w:r>
      <w:proofErr w:type="spellEnd"/>
      <w:r w:rsidRPr="00DA3DBE">
        <w:t xml:space="preserve">- und </w:t>
      </w:r>
      <w:proofErr w:type="spellStart"/>
      <w:r w:rsidRPr="00DA3DBE">
        <w:t>Raumfahrt</w:t>
      </w:r>
      <w:proofErr w:type="spellEnd"/>
      <w:r w:rsidRPr="00DA3DBE">
        <w:t>, Germany, 201</w:t>
      </w:r>
      <w:bookmarkEnd w:id="13"/>
      <w:r w:rsidR="00600304" w:rsidRPr="00DA3DBE">
        <w:t>6</w:t>
      </w:r>
      <w:bookmarkEnd w:id="14"/>
    </w:p>
    <w:p w:rsidR="000B11F6" w:rsidRDefault="000B11F6" w:rsidP="00D777E6">
      <w:pPr>
        <w:numPr>
          <w:ilvl w:val="0"/>
          <w:numId w:val="34"/>
        </w:numPr>
        <w:tabs>
          <w:tab w:val="left" w:pos="1134"/>
        </w:tabs>
        <w:spacing w:after="120"/>
        <w:ind w:left="1134" w:hanging="1134"/>
      </w:pPr>
      <w:bookmarkStart w:id="17" w:name="_Ref482094632"/>
      <w:proofErr w:type="spellStart"/>
      <w:r>
        <w:t>Garbers</w:t>
      </w:r>
      <w:proofErr w:type="spellEnd"/>
      <w:r>
        <w:t xml:space="preserve">, N.: Latest Version of </w:t>
      </w:r>
      <w:proofErr w:type="spellStart"/>
      <w:r>
        <w:t>SpaceLiner’s</w:t>
      </w:r>
      <w:proofErr w:type="spellEnd"/>
      <w:r>
        <w:t xml:space="preserve"> TPS with TOP</w:t>
      </w:r>
      <w:r w:rsidR="00FC6E9D">
        <w:t>, SART TN-026/2013, DLR, 2013</w:t>
      </w:r>
      <w:bookmarkEnd w:id="17"/>
    </w:p>
    <w:p w:rsidR="001528FD" w:rsidRDefault="001528FD" w:rsidP="00D777E6">
      <w:pPr>
        <w:numPr>
          <w:ilvl w:val="0"/>
          <w:numId w:val="34"/>
        </w:numPr>
        <w:tabs>
          <w:tab w:val="left" w:pos="1134"/>
        </w:tabs>
        <w:spacing w:after="120"/>
        <w:ind w:left="1134" w:hanging="1134"/>
      </w:pPr>
      <w:bookmarkStart w:id="18" w:name="_Ref482094477"/>
      <w:proofErr w:type="spellStart"/>
      <w:r>
        <w:t>Sippel</w:t>
      </w:r>
      <w:proofErr w:type="spellEnd"/>
      <w:r>
        <w:t xml:space="preserve">, M.; </w:t>
      </w:r>
      <w:proofErr w:type="spellStart"/>
      <w:r>
        <w:t>Schwanekamp</w:t>
      </w:r>
      <w:proofErr w:type="spellEnd"/>
      <w:r>
        <w:t xml:space="preserve">, T.: The </w:t>
      </w:r>
      <w:proofErr w:type="spellStart"/>
      <w:r>
        <w:t>SpaceLiner</w:t>
      </w:r>
      <w:proofErr w:type="spellEnd"/>
      <w:r>
        <w:t xml:space="preserve"> Hypersonic System – Aerothermodynamic Requirements and Design Process, SART-Paper, 2015</w:t>
      </w:r>
      <w:bookmarkEnd w:id="18"/>
    </w:p>
    <w:p w:rsidR="003C780D" w:rsidRDefault="003C780D" w:rsidP="00D777E6">
      <w:pPr>
        <w:numPr>
          <w:ilvl w:val="0"/>
          <w:numId w:val="34"/>
        </w:numPr>
        <w:tabs>
          <w:tab w:val="left" w:pos="1134"/>
        </w:tabs>
        <w:spacing w:after="120"/>
        <w:ind w:left="1134" w:hanging="1134"/>
      </w:pPr>
      <w:bookmarkStart w:id="19" w:name="_Ref484507541"/>
      <w:r>
        <w:t>Myers, D.E.; Carl, J.M.; Blosser, M.L.: Parametric Weight Comparison of Advanced Metallic, Ceramic Tile, and Ceramic Blanket Thermal Protection Systems, NASA, June 2008</w:t>
      </w:r>
      <w:bookmarkEnd w:id="19"/>
    </w:p>
    <w:p w:rsidR="0059095B" w:rsidRPr="000D0B31" w:rsidRDefault="0059095B" w:rsidP="0059095B">
      <w:pPr>
        <w:tabs>
          <w:tab w:val="left" w:pos="567"/>
        </w:tabs>
        <w:spacing w:after="120"/>
        <w:ind w:left="567"/>
      </w:pPr>
    </w:p>
    <w:p w:rsidR="00B94DE9" w:rsidRPr="00DA3DBE" w:rsidRDefault="00B94DE9" w:rsidP="00B94DE9">
      <w:pPr>
        <w:pStyle w:val="Heading2"/>
        <w:jc w:val="left"/>
      </w:pPr>
      <w:bookmarkStart w:id="20" w:name="_Toc484699467"/>
      <w:proofErr w:type="spellStart"/>
      <w:r w:rsidRPr="00DA3DBE">
        <w:t>SpaceLiner</w:t>
      </w:r>
      <w:proofErr w:type="spellEnd"/>
      <w:r w:rsidRPr="00DA3DBE">
        <w:t xml:space="preserve"> Documents</w:t>
      </w:r>
      <w:bookmarkEnd w:id="20"/>
    </w:p>
    <w:p w:rsidR="00B94DE9" w:rsidRPr="00DA3DBE" w:rsidRDefault="00B94DE9" w:rsidP="00B94DE9"/>
    <w:p w:rsidR="00B94DE9" w:rsidRDefault="00B94DE9" w:rsidP="00310E2F">
      <w:pPr>
        <w:numPr>
          <w:ilvl w:val="0"/>
          <w:numId w:val="47"/>
        </w:numPr>
        <w:ind w:left="1134" w:hanging="1134"/>
      </w:pPr>
      <w:bookmarkStart w:id="21" w:name="_Ref509600531"/>
      <w:proofErr w:type="spellStart"/>
      <w:r w:rsidRPr="00DA3DBE">
        <w:t>SpaceLiner</w:t>
      </w:r>
      <w:proofErr w:type="spellEnd"/>
      <w:r w:rsidRPr="00DA3DBE">
        <w:t xml:space="preserve"> Mission Requirements Document, SL-MR-SART-00001-1/2</w:t>
      </w:r>
      <w:bookmarkEnd w:id="21"/>
    </w:p>
    <w:p w:rsidR="00D777E6" w:rsidRPr="00DA3DBE" w:rsidRDefault="00D777E6" w:rsidP="00D777E6">
      <w:pPr>
        <w:ind w:left="1134"/>
      </w:pPr>
    </w:p>
    <w:p w:rsidR="00D777E6" w:rsidRDefault="00B94DE9" w:rsidP="00D777E6">
      <w:pPr>
        <w:numPr>
          <w:ilvl w:val="0"/>
          <w:numId w:val="47"/>
        </w:numPr>
        <w:ind w:left="1134" w:hanging="1134"/>
      </w:pPr>
      <w:proofErr w:type="spellStart"/>
      <w:r w:rsidRPr="00DA3DBE">
        <w:t>SpaceLiner</w:t>
      </w:r>
      <w:proofErr w:type="spellEnd"/>
      <w:r w:rsidRPr="00DA3DBE">
        <w:t xml:space="preserve"> System Specification Document, SL-SS-SART-000</w:t>
      </w:r>
      <w:r w:rsidR="00D00FE5">
        <w:t>26</w:t>
      </w:r>
      <w:r w:rsidRPr="00DA3DBE">
        <w:t>-1/</w:t>
      </w:r>
      <w:r w:rsidR="00D00FE5">
        <w:t>0</w:t>
      </w:r>
    </w:p>
    <w:p w:rsidR="00D777E6" w:rsidRPr="00DA3DBE" w:rsidRDefault="00D777E6" w:rsidP="00D777E6">
      <w:pPr>
        <w:ind w:left="1134"/>
      </w:pPr>
    </w:p>
    <w:p w:rsidR="00D777E6" w:rsidRDefault="00B94DE9" w:rsidP="00A96D6F">
      <w:pPr>
        <w:numPr>
          <w:ilvl w:val="0"/>
          <w:numId w:val="47"/>
        </w:numPr>
        <w:ind w:left="1134" w:hanging="1134"/>
      </w:pPr>
      <w:bookmarkStart w:id="22" w:name="_Ref474847251"/>
      <w:proofErr w:type="spellStart"/>
      <w:r w:rsidRPr="00DA3DBE">
        <w:t>SpaceLiner</w:t>
      </w:r>
      <w:proofErr w:type="spellEnd"/>
      <w:r w:rsidRPr="00DA3DBE">
        <w:t xml:space="preserve"> Subsystem Specification Document: Propellant Supply System, SL-SSS-PSS-SART-0003</w:t>
      </w:r>
      <w:r w:rsidR="00D00FE5">
        <w:t>9</w:t>
      </w:r>
      <w:r w:rsidRPr="00DA3DBE">
        <w:t>-1/</w:t>
      </w:r>
      <w:bookmarkEnd w:id="22"/>
      <w:r w:rsidR="00D00FE5">
        <w:t>0</w:t>
      </w:r>
    </w:p>
    <w:p w:rsidR="00D34098" w:rsidRDefault="00D34098" w:rsidP="00D34098">
      <w:pPr>
        <w:pStyle w:val="ListParagraph"/>
      </w:pPr>
    </w:p>
    <w:p w:rsidR="00D34098" w:rsidRDefault="00D34098" w:rsidP="00D34098">
      <w:pPr>
        <w:numPr>
          <w:ilvl w:val="0"/>
          <w:numId w:val="47"/>
        </w:numPr>
        <w:ind w:left="1134" w:hanging="1134"/>
      </w:pPr>
      <w:bookmarkStart w:id="23" w:name="_Ref484684987"/>
      <w:r>
        <w:t xml:space="preserve">AEDB SL7-2, SL-SS-AEDB-SART-00037-1/0, </w:t>
      </w:r>
      <w:proofErr w:type="spellStart"/>
      <w:r w:rsidRPr="000D0B31">
        <w:t>Schwanekamp</w:t>
      </w:r>
      <w:proofErr w:type="spellEnd"/>
      <w:r w:rsidRPr="000D0B31">
        <w:t xml:space="preserve">, T.; </w:t>
      </w:r>
      <w:proofErr w:type="spellStart"/>
      <w:r w:rsidRPr="000D0B31">
        <w:t>Morsa</w:t>
      </w:r>
      <w:proofErr w:type="spellEnd"/>
      <w:r w:rsidRPr="000D0B31">
        <w:t xml:space="preserve">, L.; </w:t>
      </w:r>
      <w:proofErr w:type="spellStart"/>
      <w:r w:rsidRPr="000D0B31">
        <w:t>Zuppardi</w:t>
      </w:r>
      <w:proofErr w:type="spellEnd"/>
      <w:r w:rsidRPr="000D0B31">
        <w:t>, G.; Molina,</w:t>
      </w:r>
      <w:r>
        <w:t xml:space="preserve"> R.: </w:t>
      </w:r>
      <w:proofErr w:type="spellStart"/>
      <w:r>
        <w:t>SpaceLiner</w:t>
      </w:r>
      <w:proofErr w:type="spellEnd"/>
      <w:r>
        <w:t xml:space="preserve"> 7-2 Aerodynamic </w:t>
      </w:r>
      <w:r w:rsidRPr="000D0B31">
        <w:t>Reference Database, SART TN-026/2012, DLR, 2012</w:t>
      </w:r>
      <w:bookmarkEnd w:id="23"/>
    </w:p>
    <w:p w:rsidR="00D00FE5" w:rsidRDefault="00D00FE5" w:rsidP="00D00FE5">
      <w:pPr>
        <w:numPr>
          <w:ilvl w:val="0"/>
          <w:numId w:val="47"/>
        </w:numPr>
        <w:ind w:left="1134" w:hanging="1134"/>
      </w:pPr>
      <w:proofErr w:type="spellStart"/>
      <w:r w:rsidRPr="00DA3DBE">
        <w:t>SpaceLiner</w:t>
      </w:r>
      <w:proofErr w:type="spellEnd"/>
      <w:r w:rsidRPr="00DA3DBE">
        <w:t xml:space="preserve"> Subsystem Specification Document: </w:t>
      </w:r>
      <w:r>
        <w:t>SLME</w:t>
      </w:r>
      <w:r w:rsidRPr="00DA3DBE">
        <w:t xml:space="preserve"> System</w:t>
      </w:r>
      <w:r>
        <w:t xml:space="preserve"> Specification</w:t>
      </w:r>
      <w:r w:rsidRPr="00DA3DBE">
        <w:t>, SL-SSS-</w:t>
      </w:r>
      <w:r>
        <w:t>SLME</w:t>
      </w:r>
      <w:r w:rsidRPr="00DA3DBE">
        <w:t>-SART-000</w:t>
      </w:r>
      <w:r>
        <w:t>40</w:t>
      </w:r>
      <w:r w:rsidRPr="00DA3DBE">
        <w:t>-1/</w:t>
      </w:r>
      <w:r>
        <w:t>0</w:t>
      </w:r>
    </w:p>
    <w:p w:rsidR="00D34098" w:rsidRPr="000D0B31" w:rsidRDefault="00D34098" w:rsidP="00D34098">
      <w:pPr>
        <w:numPr>
          <w:ilvl w:val="0"/>
          <w:numId w:val="47"/>
        </w:numPr>
        <w:ind w:left="1134" w:hanging="1134"/>
      </w:pPr>
    </w:p>
    <w:p w:rsidR="00D34098" w:rsidRPr="00DA3DBE" w:rsidRDefault="00D34098" w:rsidP="00324BD0">
      <w:pPr>
        <w:ind w:left="1134"/>
      </w:pPr>
    </w:p>
    <w:p w:rsidR="0059095B" w:rsidRPr="00DA3DBE" w:rsidRDefault="0059095B" w:rsidP="00B94DE9">
      <w:pPr>
        <w:pStyle w:val="Heading1"/>
        <w:numPr>
          <w:ilvl w:val="0"/>
          <w:numId w:val="0"/>
        </w:numPr>
      </w:pPr>
      <w:r w:rsidRPr="00DA3DBE">
        <w:br w:type="page"/>
      </w:r>
      <w:bookmarkStart w:id="24" w:name="_Toc484699468"/>
      <w:r w:rsidR="00D46364" w:rsidRPr="00DA3DBE">
        <w:lastRenderedPageBreak/>
        <w:t>DEFINITIONS &amp;</w:t>
      </w:r>
      <w:r w:rsidRPr="00DA3DBE">
        <w:t xml:space="preserve"> ACRONYMS</w:t>
      </w:r>
      <w:bookmarkEnd w:id="24"/>
      <w:r w:rsidRPr="00DA3DBE">
        <w:t xml:space="preserve"> </w:t>
      </w:r>
    </w:p>
    <w:p w:rsidR="0059095B" w:rsidRPr="00DA3DBE" w:rsidRDefault="0059095B" w:rsidP="0059095B">
      <w:pPr>
        <w:pStyle w:val="Heading2"/>
      </w:pPr>
      <w:bookmarkStart w:id="25" w:name="_Toc484699469"/>
      <w:r w:rsidRPr="00DA3DBE">
        <w:t>Definitions</w:t>
      </w:r>
      <w:bookmarkEnd w:id="25"/>
    </w:p>
    <w:p w:rsidR="0059095B" w:rsidRPr="00DA3DBE" w:rsidRDefault="0059095B" w:rsidP="0059095B">
      <w:r w:rsidRPr="00DA3DBE">
        <w:t xml:space="preserve">See </w:t>
      </w:r>
      <w:r w:rsidRPr="00DA3DBE">
        <w:fldChar w:fldCharType="begin"/>
      </w:r>
      <w:r w:rsidRPr="00DA3DBE">
        <w:instrText xml:space="preserve"> REF _Ref450334755 \h </w:instrText>
      </w:r>
      <w:r w:rsidRPr="00DA3DBE">
        <w:fldChar w:fldCharType="separate"/>
      </w:r>
      <w:r w:rsidR="000B21A9" w:rsidRPr="00DA3DBE">
        <w:t xml:space="preserve">Figure </w:t>
      </w:r>
      <w:r w:rsidR="000B21A9">
        <w:rPr>
          <w:noProof/>
          <w:cs/>
        </w:rPr>
        <w:t>‎</w:t>
      </w:r>
      <w:r w:rsidR="000B21A9">
        <w:rPr>
          <w:noProof/>
        </w:rPr>
        <w:t>0</w:t>
      </w:r>
      <w:r w:rsidR="000B21A9">
        <w:noBreakHyphen/>
      </w:r>
      <w:r w:rsidR="000B21A9">
        <w:rPr>
          <w:noProof/>
        </w:rPr>
        <w:t>1</w:t>
      </w:r>
      <w:r w:rsidRPr="00DA3DBE">
        <w:fldChar w:fldCharType="end"/>
      </w:r>
      <w:r w:rsidRPr="00DA3DBE">
        <w:t xml:space="preserve"> for a visual representation of the association and relation between the various </w:t>
      </w:r>
      <w:proofErr w:type="spellStart"/>
      <w:r w:rsidRPr="00DA3DBE">
        <w:t>SpaceLiner</w:t>
      </w:r>
      <w:proofErr w:type="spellEnd"/>
      <w:r w:rsidRPr="00DA3DBE">
        <w:t xml:space="preserve"> elements defined as follows:</w:t>
      </w:r>
    </w:p>
    <w:p w:rsidR="0059095B" w:rsidRPr="00DA3DBE" w:rsidRDefault="0059095B" w:rsidP="0059095B"/>
    <w:p w:rsidR="0059095B" w:rsidRPr="00DA3DBE" w:rsidRDefault="0059095B" w:rsidP="005909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DEF- 1:</w:t>
            </w:r>
            <w:r w:rsidRPr="00DA3DBE">
              <w:rPr>
                <w:b/>
              </w:rPr>
              <w:t xml:space="preserve"> </w:t>
            </w:r>
            <w:proofErr w:type="spellStart"/>
            <w:r w:rsidRPr="00DA3DBE">
              <w:rPr>
                <w:b/>
              </w:rPr>
              <w:t>SpaceLiner</w:t>
            </w:r>
            <w:proofErr w:type="spellEnd"/>
            <w:r w:rsidRPr="00DA3DBE">
              <w:rPr>
                <w:b/>
              </w:rPr>
              <w:t xml:space="preserve"> Program </w:t>
            </w:r>
          </w:p>
          <w:p w:rsidR="0059095B" w:rsidRPr="00DA3DBE" w:rsidRDefault="0059095B" w:rsidP="00D56707">
            <w:pPr>
              <w:spacing w:line="288" w:lineRule="auto"/>
              <w:rPr>
                <w:i/>
              </w:rPr>
            </w:pPr>
            <w:r w:rsidRPr="00DA3DBE">
              <w:rPr>
                <w:i/>
                <w:color w:val="000000"/>
              </w:rPr>
              <w:t xml:space="preserve">Refers to the entire </w:t>
            </w:r>
            <w:proofErr w:type="spellStart"/>
            <w:r w:rsidRPr="00DA3DBE">
              <w:rPr>
                <w:i/>
                <w:color w:val="000000"/>
              </w:rPr>
              <w:t>SpaceLiner</w:t>
            </w:r>
            <w:proofErr w:type="spellEnd"/>
            <w:r w:rsidRPr="00DA3DBE">
              <w:rPr>
                <w:i/>
                <w:color w:val="000000"/>
              </w:rPr>
              <w:t xml:space="preserve"> undertaking including space and ground segments and all elements of the Work Breakdown Structure (WBS) over the full life-cycle. The term “Program” shall be used at level 1 of the WBS and it shall also summarize projects at lower WBS levels.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DEF- 2:</w:t>
            </w:r>
            <w:r w:rsidRPr="00DA3DBE">
              <w:rPr>
                <w:b/>
              </w:rPr>
              <w:t xml:space="preserve"> </w:t>
            </w:r>
            <w:proofErr w:type="spellStart"/>
            <w:r w:rsidRPr="00DA3DBE">
              <w:rPr>
                <w:b/>
              </w:rPr>
              <w:t>SpaceLiner</w:t>
            </w:r>
            <w:proofErr w:type="spellEnd"/>
            <w:r w:rsidRPr="00DA3DBE">
              <w:rPr>
                <w:b/>
              </w:rPr>
              <w:t xml:space="preserve"> Project</w:t>
            </w:r>
          </w:p>
          <w:p w:rsidR="0059095B" w:rsidRPr="00DA3DBE" w:rsidRDefault="0059095B" w:rsidP="00143DDB">
            <w:pPr>
              <w:spacing w:line="288" w:lineRule="auto"/>
            </w:pPr>
            <w:r w:rsidRPr="00DA3DBE">
              <w:rPr>
                <w:i/>
              </w:rPr>
              <w:t xml:space="preserve">Refers to the development project of the </w:t>
            </w:r>
            <w:proofErr w:type="spellStart"/>
            <w:r w:rsidRPr="00DA3DBE">
              <w:rPr>
                <w:i/>
              </w:rPr>
              <w:t>SpaceLiner</w:t>
            </w:r>
            <w:proofErr w:type="spellEnd"/>
            <w:r w:rsidR="00D46364" w:rsidRPr="00DA3DBE">
              <w:rPr>
                <w:i/>
              </w:rPr>
              <w:t xml:space="preserve"> System (SLS) from Phase A through</w:t>
            </w:r>
            <w:r w:rsidRPr="00DA3DBE">
              <w:rPr>
                <w:i/>
              </w:rPr>
              <w:t xml:space="preserve"> Phase D according to the Master Schedule shown in</w:t>
            </w:r>
            <w:r w:rsidR="00143DDB">
              <w:rPr>
                <w:i/>
              </w:rPr>
              <w:t xml:space="preserve"> </w:t>
            </w:r>
            <w:r w:rsidR="00143DDB">
              <w:rPr>
                <w:i/>
              </w:rPr>
              <w:fldChar w:fldCharType="begin"/>
            </w:r>
            <w:r w:rsidR="00143DDB">
              <w:rPr>
                <w:i/>
              </w:rPr>
              <w:instrText xml:space="preserve"> REF _Ref509600531 \r \h </w:instrText>
            </w:r>
            <w:r w:rsidR="00143DDB">
              <w:rPr>
                <w:i/>
              </w:rPr>
            </w:r>
            <w:r w:rsidR="00143DDB">
              <w:rPr>
                <w:i/>
              </w:rPr>
              <w:fldChar w:fldCharType="separate"/>
            </w:r>
            <w:r w:rsidR="00143DDB">
              <w:rPr>
                <w:i/>
              </w:rPr>
              <w:t>[SLD-1]</w:t>
            </w:r>
            <w:r w:rsidR="00143DDB">
              <w:rPr>
                <w:i/>
              </w:rPr>
              <w:fldChar w:fldCharType="end"/>
            </w:r>
            <w:r w:rsidRPr="00DA3DBE">
              <w:rPr>
                <w:i/>
              </w:rPr>
              <w:t>.</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DEF- 3:</w:t>
            </w:r>
            <w:r w:rsidRPr="00DA3DBE">
              <w:rPr>
                <w:b/>
              </w:rPr>
              <w:t xml:space="preserve"> </w:t>
            </w:r>
            <w:proofErr w:type="spellStart"/>
            <w:r w:rsidRPr="00DA3DBE">
              <w:rPr>
                <w:b/>
              </w:rPr>
              <w:t>SpaceLiner</w:t>
            </w:r>
            <w:proofErr w:type="spellEnd"/>
            <w:r w:rsidRPr="00DA3DBE">
              <w:rPr>
                <w:b/>
              </w:rPr>
              <w:t xml:space="preserve"> System (SLS) </w:t>
            </w:r>
          </w:p>
          <w:p w:rsidR="0059095B" w:rsidRPr="00DA3DBE" w:rsidRDefault="0059095B" w:rsidP="00D56707">
            <w:pPr>
              <w:spacing w:line="288" w:lineRule="auto"/>
              <w:rPr>
                <w:i/>
              </w:rPr>
            </w:pPr>
            <w:r w:rsidRPr="00DA3DBE">
              <w:rPr>
                <w:i/>
              </w:rPr>
              <w:t>R</w:t>
            </w:r>
            <w:r w:rsidR="00AA5ECE" w:rsidRPr="00DA3DBE">
              <w:rPr>
                <w:i/>
              </w:rPr>
              <w:t>efers to the SLS,</w:t>
            </w:r>
            <w:r w:rsidRPr="00DA3DBE">
              <w:rPr>
                <w:i/>
              </w:rPr>
              <w:t xml:space="preserve"> which includes the </w:t>
            </w:r>
            <w:proofErr w:type="spellStart"/>
            <w:r w:rsidRPr="00DA3DBE">
              <w:rPr>
                <w:i/>
              </w:rPr>
              <w:t>SpaceLiner</w:t>
            </w:r>
            <w:proofErr w:type="spellEnd"/>
            <w:r w:rsidRPr="00DA3DBE">
              <w:rPr>
                <w:i/>
              </w:rPr>
              <w:t xml:space="preserve"> Vehicle (SLV), as well as the </w:t>
            </w:r>
            <w:proofErr w:type="spellStart"/>
            <w:r w:rsidRPr="00DA3DBE">
              <w:rPr>
                <w:i/>
              </w:rPr>
              <w:t>SpaceLiner</w:t>
            </w:r>
            <w:proofErr w:type="spellEnd"/>
            <w:r w:rsidRPr="00DA3DBE">
              <w:rPr>
                <w:i/>
              </w:rPr>
              <w:t xml:space="preserve"> Ground Segment (SLGS).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DEF- 4:</w:t>
            </w:r>
            <w:r w:rsidRPr="00DA3DBE">
              <w:rPr>
                <w:b/>
              </w:rPr>
              <w:t xml:space="preserve"> </w:t>
            </w:r>
            <w:proofErr w:type="spellStart"/>
            <w:r w:rsidRPr="00DA3DBE">
              <w:rPr>
                <w:b/>
              </w:rPr>
              <w:t>SpaceLiner</w:t>
            </w:r>
            <w:proofErr w:type="spellEnd"/>
            <w:r w:rsidRPr="00DA3DBE">
              <w:rPr>
                <w:b/>
              </w:rPr>
              <w:t xml:space="preserve"> Vehicle (SLV)</w:t>
            </w:r>
          </w:p>
          <w:p w:rsidR="0059095B" w:rsidRPr="00DA3DBE" w:rsidRDefault="0059095B" w:rsidP="00AA5ECE">
            <w:pPr>
              <w:spacing w:line="288" w:lineRule="auto"/>
            </w:pPr>
            <w:r w:rsidRPr="00DA3DBE">
              <w:rPr>
                <w:i/>
                <w:color w:val="000000"/>
              </w:rPr>
              <w:t xml:space="preserve">Refers to the </w:t>
            </w:r>
            <w:r w:rsidR="00AA5ECE" w:rsidRPr="00DA3DBE">
              <w:rPr>
                <w:i/>
                <w:color w:val="000000"/>
              </w:rPr>
              <w:t>SLV</w:t>
            </w:r>
            <w:r w:rsidR="00D46364" w:rsidRPr="00DA3DBE">
              <w:rPr>
                <w:i/>
                <w:color w:val="000000"/>
              </w:rPr>
              <w:t xml:space="preserve">. </w:t>
            </w:r>
            <w:r w:rsidR="00AA5ECE" w:rsidRPr="00DA3DBE">
              <w:rPr>
                <w:i/>
                <w:color w:val="000000"/>
              </w:rPr>
              <w:t xml:space="preserve">For the </w:t>
            </w:r>
            <w:proofErr w:type="spellStart"/>
            <w:r w:rsidR="00AA5ECE" w:rsidRPr="00DA3DBE">
              <w:rPr>
                <w:i/>
                <w:color w:val="000000"/>
              </w:rPr>
              <w:t>SpaceLiner</w:t>
            </w:r>
            <w:proofErr w:type="spellEnd"/>
            <w:r w:rsidR="00AA5ECE" w:rsidRPr="00DA3DBE">
              <w:rPr>
                <w:i/>
                <w:color w:val="000000"/>
              </w:rPr>
              <w:t xml:space="preserve"> passenger (PAX) version, this includes</w:t>
            </w:r>
            <w:r w:rsidRPr="00DA3DBE">
              <w:rPr>
                <w:i/>
                <w:color w:val="000000"/>
              </w:rPr>
              <w:t xml:space="preserve"> the </w:t>
            </w:r>
            <w:proofErr w:type="spellStart"/>
            <w:r w:rsidRPr="00DA3DBE">
              <w:rPr>
                <w:i/>
                <w:color w:val="000000"/>
              </w:rPr>
              <w:t>SpaceLiner</w:t>
            </w:r>
            <w:proofErr w:type="spellEnd"/>
            <w:r w:rsidRPr="00DA3DBE">
              <w:rPr>
                <w:i/>
                <w:color w:val="000000"/>
              </w:rPr>
              <w:t xml:space="preserve"> Booster (SLB) and the </w:t>
            </w:r>
            <w:proofErr w:type="spellStart"/>
            <w:r w:rsidRPr="00DA3DBE">
              <w:rPr>
                <w:i/>
                <w:color w:val="000000"/>
              </w:rPr>
              <w:t>SpaceLiner</w:t>
            </w:r>
            <w:proofErr w:type="spellEnd"/>
            <w:r w:rsidRPr="00DA3DBE">
              <w:rPr>
                <w:i/>
                <w:color w:val="000000"/>
              </w:rPr>
              <w:t xml:space="preserve"> Passen</w:t>
            </w:r>
            <w:r w:rsidR="008502D1" w:rsidRPr="00DA3DBE">
              <w:rPr>
                <w:i/>
                <w:color w:val="000000"/>
              </w:rPr>
              <w:t>ger Stage (SLP)</w:t>
            </w:r>
            <w:r w:rsidR="00AA5ECE" w:rsidRPr="00DA3DBE">
              <w:rPr>
                <w:i/>
                <w:color w:val="000000"/>
              </w:rPr>
              <w:t xml:space="preserve">. For the </w:t>
            </w:r>
            <w:proofErr w:type="spellStart"/>
            <w:r w:rsidR="00AA5ECE" w:rsidRPr="00DA3DBE">
              <w:rPr>
                <w:i/>
                <w:color w:val="000000"/>
              </w:rPr>
              <w:t>SpaceLiner</w:t>
            </w:r>
            <w:proofErr w:type="spellEnd"/>
            <w:r w:rsidR="00AA5ECE" w:rsidRPr="00DA3DBE">
              <w:rPr>
                <w:i/>
                <w:color w:val="000000"/>
              </w:rPr>
              <w:t xml:space="preserve"> orbital version, this includes</w:t>
            </w:r>
            <w:r w:rsidRPr="00DA3DBE">
              <w:rPr>
                <w:i/>
                <w:color w:val="000000"/>
              </w:rPr>
              <w:t xml:space="preserve"> the SLB and the </w:t>
            </w:r>
            <w:proofErr w:type="spellStart"/>
            <w:r w:rsidRPr="00DA3DBE">
              <w:rPr>
                <w:i/>
                <w:color w:val="000000"/>
              </w:rPr>
              <w:t>SpaceLiner</w:t>
            </w:r>
            <w:proofErr w:type="spellEnd"/>
            <w:r w:rsidRPr="00DA3DBE">
              <w:rPr>
                <w:i/>
                <w:color w:val="000000"/>
              </w:rPr>
              <w:t xml:space="preserve"> Orbiter stage (SLO).</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DEF- 5:</w:t>
            </w:r>
            <w:r w:rsidRPr="00DA3DBE">
              <w:rPr>
                <w:b/>
              </w:rPr>
              <w:t xml:space="preserve"> </w:t>
            </w:r>
            <w:proofErr w:type="spellStart"/>
            <w:r w:rsidRPr="00DA3DBE">
              <w:rPr>
                <w:b/>
              </w:rPr>
              <w:t>SpaceLiner</w:t>
            </w:r>
            <w:proofErr w:type="spellEnd"/>
            <w:r w:rsidRPr="00DA3DBE">
              <w:rPr>
                <w:b/>
              </w:rPr>
              <w:t xml:space="preserve"> Ground Segment (SLGS) </w:t>
            </w:r>
          </w:p>
          <w:p w:rsidR="0059095B" w:rsidRPr="00DA3DBE" w:rsidRDefault="0059095B" w:rsidP="00AA5ECE">
            <w:pPr>
              <w:spacing w:line="288" w:lineRule="auto"/>
            </w:pPr>
            <w:r w:rsidRPr="00DA3DBE">
              <w:rPr>
                <w:i/>
              </w:rPr>
              <w:t xml:space="preserve">Refers to all </w:t>
            </w:r>
            <w:r w:rsidR="00AA5ECE" w:rsidRPr="00DA3DBE">
              <w:rPr>
                <w:i/>
              </w:rPr>
              <w:t>launch and landing site (L/L) ground infrastructure</w:t>
            </w:r>
            <w:r w:rsidRPr="00DA3DBE">
              <w:rPr>
                <w:i/>
              </w:rPr>
              <w:t>, as well as maintenance and passenger commuting networks, communication infrastructure, and dedicated rescue infrastructure.</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DEF- 6:</w:t>
            </w:r>
            <w:r w:rsidRPr="00DA3DBE">
              <w:rPr>
                <w:b/>
              </w:rPr>
              <w:t xml:space="preserve"> </w:t>
            </w:r>
            <w:proofErr w:type="spellStart"/>
            <w:r w:rsidRPr="00DA3DBE">
              <w:rPr>
                <w:b/>
              </w:rPr>
              <w:t>SpaceLiner</w:t>
            </w:r>
            <w:proofErr w:type="spellEnd"/>
            <w:r w:rsidRPr="00DA3DBE">
              <w:rPr>
                <w:b/>
              </w:rPr>
              <w:t xml:space="preserve"> Booster stage (SLB)</w:t>
            </w:r>
          </w:p>
          <w:p w:rsidR="0059095B" w:rsidRPr="00DA3DBE" w:rsidRDefault="0059095B" w:rsidP="00AA5ECE">
            <w:pPr>
              <w:spacing w:line="288" w:lineRule="auto"/>
            </w:pPr>
            <w:r w:rsidRPr="00DA3DBE">
              <w:rPr>
                <w:i/>
              </w:rPr>
              <w:t xml:space="preserve">Refers to the entire </w:t>
            </w:r>
            <w:r w:rsidR="00AA5ECE" w:rsidRPr="00DA3DBE">
              <w:rPr>
                <w:i/>
              </w:rPr>
              <w:t>SLB</w:t>
            </w:r>
            <w:r w:rsidRPr="00DA3DBE">
              <w:rPr>
                <w:i/>
              </w:rPr>
              <w:t xml:space="preserve">, including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DEF- 7:</w:t>
            </w:r>
            <w:r w:rsidRPr="00DA3DBE">
              <w:rPr>
                <w:b/>
              </w:rPr>
              <w:t xml:space="preserve"> </w:t>
            </w:r>
            <w:proofErr w:type="spellStart"/>
            <w:r w:rsidRPr="00DA3DBE">
              <w:rPr>
                <w:b/>
              </w:rPr>
              <w:t>SpaceLiner</w:t>
            </w:r>
            <w:proofErr w:type="spellEnd"/>
            <w:r w:rsidRPr="00DA3DBE">
              <w:rPr>
                <w:b/>
              </w:rPr>
              <w:t xml:space="preserve"> Passenger stage (SLP)</w:t>
            </w:r>
          </w:p>
          <w:p w:rsidR="0059095B" w:rsidRPr="00DA3DBE" w:rsidRDefault="0059095B" w:rsidP="00D56707">
            <w:pPr>
              <w:spacing w:line="288" w:lineRule="auto"/>
            </w:pPr>
            <w:r w:rsidRPr="00DA3DBE">
              <w:rPr>
                <w:i/>
              </w:rPr>
              <w:t xml:space="preserve">Refers to the </w:t>
            </w:r>
            <w:proofErr w:type="spellStart"/>
            <w:r w:rsidRPr="00DA3DBE">
              <w:rPr>
                <w:i/>
              </w:rPr>
              <w:t>SpaceLiner</w:t>
            </w:r>
            <w:proofErr w:type="spellEnd"/>
            <w:r w:rsidRPr="00DA3DBE">
              <w:rPr>
                <w:i/>
              </w:rPr>
              <w:t xml:space="preserve"> passenger stage, including t</w:t>
            </w:r>
            <w:r w:rsidR="008502D1" w:rsidRPr="00DA3DBE">
              <w:rPr>
                <w:i/>
              </w:rPr>
              <w:t>he passenger cabin (SLC) and</w:t>
            </w:r>
            <w:r w:rsidRPr="00DA3DBE">
              <w:rPr>
                <w:i/>
              </w:rPr>
              <w:t xml:space="preserve">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color w:val="000000"/>
                <w:u w:val="single"/>
              </w:rPr>
            </w:pPr>
            <w:r w:rsidRPr="00DA3DBE">
              <w:rPr>
                <w:b/>
                <w:color w:val="000000"/>
                <w:u w:val="single"/>
              </w:rPr>
              <w:t>DEF- 8:</w:t>
            </w:r>
            <w:r w:rsidRPr="00DA3DBE">
              <w:rPr>
                <w:b/>
                <w:color w:val="000000"/>
              </w:rPr>
              <w:t xml:space="preserve"> </w:t>
            </w:r>
            <w:proofErr w:type="spellStart"/>
            <w:r w:rsidRPr="00DA3DBE">
              <w:rPr>
                <w:b/>
              </w:rPr>
              <w:t>SpaceLiner</w:t>
            </w:r>
            <w:proofErr w:type="spellEnd"/>
            <w:r w:rsidRPr="00DA3DBE">
              <w:rPr>
                <w:b/>
              </w:rPr>
              <w:t xml:space="preserve"> Orbiter stage (</w:t>
            </w:r>
            <w:r w:rsidRPr="00DA3DBE">
              <w:rPr>
                <w:b/>
                <w:color w:val="000000"/>
              </w:rPr>
              <w:t>SLO)</w:t>
            </w:r>
          </w:p>
          <w:p w:rsidR="0059095B" w:rsidRPr="00DA3DBE" w:rsidRDefault="0059095B" w:rsidP="00AA5ECE">
            <w:pPr>
              <w:spacing w:line="288" w:lineRule="auto"/>
              <w:rPr>
                <w:i/>
                <w:color w:val="000000"/>
                <w:highlight w:val="yellow"/>
              </w:rPr>
            </w:pPr>
            <w:r w:rsidRPr="00DA3DBE">
              <w:rPr>
                <w:i/>
                <w:color w:val="000000"/>
              </w:rPr>
              <w:t xml:space="preserve">Refers to the </w:t>
            </w:r>
            <w:proofErr w:type="gramStart"/>
            <w:r w:rsidR="00AA5ECE" w:rsidRPr="00DA3DBE">
              <w:rPr>
                <w:i/>
                <w:color w:val="000000"/>
              </w:rPr>
              <w:t xml:space="preserve">SLO </w:t>
            </w:r>
            <w:r w:rsidRPr="00DA3DBE">
              <w:rPr>
                <w:i/>
                <w:color w:val="000000"/>
              </w:rPr>
              <w:t xml:space="preserve"> capable</w:t>
            </w:r>
            <w:proofErr w:type="gramEnd"/>
            <w:r w:rsidRPr="00DA3DBE">
              <w:rPr>
                <w:i/>
                <w:color w:val="000000"/>
              </w:rPr>
              <w:t xml:space="preserve"> of deploying payload in orbit, including </w:t>
            </w:r>
            <w:r w:rsidR="00AA5ECE" w:rsidRPr="00DA3DBE">
              <w:rPr>
                <w:i/>
                <w:color w:val="000000"/>
              </w:rPr>
              <w:t>SLME</w:t>
            </w:r>
            <w:r w:rsidRPr="00DA3DBE">
              <w:rPr>
                <w:i/>
                <w:color w:val="000000"/>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DEF- 9:</w:t>
            </w:r>
            <w:r w:rsidRPr="00DA3DBE">
              <w:rPr>
                <w:b/>
              </w:rPr>
              <w:t xml:space="preserve"> </w:t>
            </w:r>
            <w:proofErr w:type="spellStart"/>
            <w:r w:rsidRPr="00DA3DBE">
              <w:rPr>
                <w:b/>
              </w:rPr>
              <w:t>SpaceLiner</w:t>
            </w:r>
            <w:proofErr w:type="spellEnd"/>
            <w:r w:rsidRPr="00DA3DBE">
              <w:rPr>
                <w:b/>
              </w:rPr>
              <w:t xml:space="preserve"> main engine (SLME) </w:t>
            </w:r>
          </w:p>
          <w:p w:rsidR="0059095B" w:rsidRPr="00DA3DBE" w:rsidRDefault="0059095B" w:rsidP="00AA5ECE">
            <w:pPr>
              <w:spacing w:line="288" w:lineRule="auto"/>
            </w:pPr>
            <w:r w:rsidRPr="00DA3DBE">
              <w:rPr>
                <w:i/>
              </w:rPr>
              <w:t xml:space="preserve">Refers to the </w:t>
            </w:r>
            <w:r w:rsidR="00AA5ECE" w:rsidRPr="00DA3DBE">
              <w:rPr>
                <w:i/>
              </w:rPr>
              <w:t>SLME</w:t>
            </w:r>
            <w:r w:rsidRPr="00DA3DBE">
              <w:rPr>
                <w:i/>
              </w:rPr>
              <w:t xml:space="preserve">, which is used in </w:t>
            </w:r>
            <w:r w:rsidR="006C6778" w:rsidRPr="00DA3DBE">
              <w:rPr>
                <w:i/>
              </w:rPr>
              <w:t>the</w:t>
            </w:r>
            <w:r w:rsidRPr="00DA3DBE">
              <w:rPr>
                <w:i/>
              </w:rPr>
              <w:t xml:space="preserve"> SLB</w:t>
            </w:r>
            <w:r w:rsidR="008E16B0" w:rsidRPr="00DA3DBE">
              <w:rPr>
                <w:i/>
              </w:rPr>
              <w:t>, SLP</w:t>
            </w:r>
            <w:r w:rsidRPr="00DA3DBE">
              <w:rPr>
                <w:i/>
              </w:rPr>
              <w:t xml:space="preserve"> and SL</w:t>
            </w:r>
            <w:r w:rsidR="008E16B0" w:rsidRPr="00DA3DBE">
              <w:rPr>
                <w:i/>
              </w:rPr>
              <w:t>O</w:t>
            </w:r>
            <w:r w:rsidR="006C6778" w:rsidRPr="00DA3DBE">
              <w:rPr>
                <w:i/>
              </w:rPr>
              <w:t xml:space="preserve"> </w:t>
            </w:r>
            <w:r w:rsidRPr="00DA3DBE">
              <w:rPr>
                <w:i/>
              </w:rPr>
              <w:t xml:space="preserve">stages.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DEF- 10:</w:t>
            </w:r>
            <w:r w:rsidRPr="00DA3DBE">
              <w:rPr>
                <w:b/>
              </w:rPr>
              <w:t xml:space="preserve"> </w:t>
            </w:r>
            <w:proofErr w:type="spellStart"/>
            <w:r w:rsidRPr="00DA3DBE">
              <w:rPr>
                <w:b/>
              </w:rPr>
              <w:t>SpaceLiner</w:t>
            </w:r>
            <w:proofErr w:type="spellEnd"/>
            <w:r w:rsidRPr="00DA3DBE">
              <w:rPr>
                <w:b/>
              </w:rPr>
              <w:t xml:space="preserve"> passenger Cabin (SLC)</w:t>
            </w:r>
          </w:p>
          <w:p w:rsidR="0059095B" w:rsidRPr="00DA3DBE" w:rsidRDefault="0059095B" w:rsidP="00AA5ECE">
            <w:pPr>
              <w:spacing w:line="288" w:lineRule="auto"/>
            </w:pPr>
            <w:r w:rsidRPr="00DA3DBE">
              <w:rPr>
                <w:i/>
              </w:rPr>
              <w:t xml:space="preserve">Refers to the </w:t>
            </w:r>
            <w:r w:rsidR="00AA5ECE" w:rsidRPr="00DA3DBE">
              <w:rPr>
                <w:i/>
              </w:rPr>
              <w:t xml:space="preserve">SLC for the </w:t>
            </w:r>
            <w:proofErr w:type="spellStart"/>
            <w:r w:rsidR="00AA5ECE" w:rsidRPr="00DA3DBE">
              <w:rPr>
                <w:i/>
              </w:rPr>
              <w:t>SpaceLiner</w:t>
            </w:r>
            <w:proofErr w:type="spellEnd"/>
            <w:r w:rsidR="00AA5ECE" w:rsidRPr="00DA3DBE">
              <w:rPr>
                <w:i/>
              </w:rPr>
              <w:t xml:space="preserve"> PAX version</w:t>
            </w:r>
            <w:r w:rsidRPr="00DA3DBE">
              <w:rPr>
                <w:i/>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DEF- 11:</w:t>
            </w:r>
            <w:r w:rsidRPr="00DA3DBE">
              <w:rPr>
                <w:b/>
              </w:rPr>
              <w:t xml:space="preserve"> Mission Phase</w:t>
            </w:r>
          </w:p>
          <w:p w:rsidR="0059095B" w:rsidRPr="00DA3DBE" w:rsidRDefault="0059095B" w:rsidP="00D56707">
            <w:pPr>
              <w:spacing w:line="288" w:lineRule="auto"/>
            </w:pPr>
            <w:r w:rsidRPr="00DA3DBE">
              <w:rPr>
                <w:i/>
              </w:rPr>
              <w:t xml:space="preserve">Refers to the SLV flight and ground phases. </w:t>
            </w:r>
          </w:p>
        </w:tc>
      </w:tr>
      <w:tr w:rsidR="006875D7" w:rsidRPr="00DA3DBE" w:rsidTr="006875D7">
        <w:tc>
          <w:tcPr>
            <w:tcW w:w="4643" w:type="dxa"/>
            <w:tcBorders>
              <w:right w:val="nil"/>
            </w:tcBorders>
            <w:shd w:val="clear" w:color="auto" w:fill="auto"/>
          </w:tcPr>
          <w:p w:rsidR="006875D7" w:rsidRPr="00DA3DBE" w:rsidRDefault="006875D7" w:rsidP="006875D7">
            <w:pPr>
              <w:spacing w:line="288" w:lineRule="auto"/>
              <w:rPr>
                <w:b/>
              </w:rPr>
            </w:pPr>
            <w:r w:rsidRPr="00DA3DBE">
              <w:rPr>
                <w:b/>
                <w:u w:val="single"/>
              </w:rPr>
              <w:t>DEF- 12:</w:t>
            </w:r>
            <w:r w:rsidRPr="00DA3DBE">
              <w:rPr>
                <w:b/>
              </w:rPr>
              <w:t xml:space="preserve">  Flight Phase</w:t>
            </w:r>
          </w:p>
          <w:p w:rsidR="006875D7" w:rsidRPr="00DA3DBE" w:rsidRDefault="006875D7" w:rsidP="006875D7">
            <w:pPr>
              <w:spacing w:line="288" w:lineRule="auto"/>
              <w:rPr>
                <w:i/>
              </w:rPr>
            </w:pPr>
            <w:r w:rsidRPr="00DA3DBE">
              <w:rPr>
                <w:i/>
              </w:rPr>
              <w:t xml:space="preserve">Refers to the SLV (PAX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SLP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SLP descent &amp; landing</w:t>
            </w:r>
          </w:p>
        </w:tc>
        <w:tc>
          <w:tcPr>
            <w:tcW w:w="4643" w:type="dxa"/>
            <w:tcBorders>
              <w:left w:val="nil"/>
            </w:tcBorders>
            <w:shd w:val="clear" w:color="auto" w:fill="auto"/>
          </w:tcPr>
          <w:p w:rsidR="006875D7" w:rsidRPr="00DA3DBE" w:rsidRDefault="006875D7" w:rsidP="006875D7">
            <w:pPr>
              <w:spacing w:line="288" w:lineRule="auto"/>
              <w:rPr>
                <w:i/>
              </w:rPr>
            </w:pPr>
          </w:p>
          <w:p w:rsidR="006875D7" w:rsidRPr="00DA3DBE" w:rsidRDefault="006875D7" w:rsidP="006875D7">
            <w:pPr>
              <w:spacing w:line="288" w:lineRule="auto"/>
              <w:rPr>
                <w:i/>
              </w:rPr>
            </w:pPr>
            <w:r w:rsidRPr="00DA3DBE">
              <w:rPr>
                <w:i/>
              </w:rPr>
              <w:t xml:space="preserve">Refers to the SLV (orbital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SLO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SLO orbital phase</w:t>
            </w:r>
          </w:p>
          <w:p w:rsidR="006875D7" w:rsidRPr="00DA3DBE" w:rsidRDefault="006875D7" w:rsidP="006875D7">
            <w:pPr>
              <w:numPr>
                <w:ilvl w:val="0"/>
                <w:numId w:val="32"/>
              </w:numPr>
              <w:spacing w:line="288" w:lineRule="auto"/>
              <w:rPr>
                <w:i/>
              </w:rPr>
            </w:pPr>
            <w:r w:rsidRPr="00DA3DBE">
              <w:rPr>
                <w:i/>
              </w:rPr>
              <w:t>SLO re-entry &amp; landing</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DEF- 13:</w:t>
            </w:r>
            <w:r w:rsidRPr="00DA3DBE">
              <w:rPr>
                <w:b/>
              </w:rPr>
              <w:t xml:space="preserve"> Ground Phase </w:t>
            </w:r>
          </w:p>
          <w:p w:rsidR="0059095B" w:rsidRPr="00DA3DBE" w:rsidRDefault="0059095B" w:rsidP="00D56707">
            <w:pPr>
              <w:spacing w:line="288" w:lineRule="auto"/>
              <w:rPr>
                <w:b/>
                <w:u w:val="single"/>
              </w:rPr>
            </w:pPr>
            <w:r w:rsidRPr="00DA3DBE">
              <w:rPr>
                <w:i/>
              </w:rPr>
              <w:t xml:space="preserve">Refers to all SLV ground transportation, including the air transportation mode, maintenance, and launch preparation.  </w:t>
            </w:r>
          </w:p>
        </w:tc>
      </w:tr>
      <w:tr w:rsidR="0059095B" w:rsidRPr="00DA3DBE" w:rsidTr="00D56707">
        <w:tc>
          <w:tcPr>
            <w:tcW w:w="9286" w:type="dxa"/>
            <w:gridSpan w:val="2"/>
            <w:tcBorders>
              <w:bottom w:val="single" w:sz="4" w:space="0" w:color="auto"/>
            </w:tcBorders>
            <w:shd w:val="clear" w:color="auto" w:fill="auto"/>
          </w:tcPr>
          <w:p w:rsidR="0059095B" w:rsidRPr="00DA3DBE" w:rsidRDefault="0059095B" w:rsidP="00D56707">
            <w:pPr>
              <w:spacing w:line="288" w:lineRule="auto"/>
              <w:rPr>
                <w:b/>
              </w:rPr>
            </w:pPr>
            <w:r w:rsidRPr="00DA3DBE">
              <w:rPr>
                <w:b/>
                <w:u w:val="single"/>
              </w:rPr>
              <w:t>DEF- 14:</w:t>
            </w:r>
            <w:r w:rsidRPr="00DA3DBE">
              <w:rPr>
                <w:b/>
              </w:rPr>
              <w:t xml:space="preserve"> Air transportation mode </w:t>
            </w:r>
          </w:p>
          <w:p w:rsidR="0059095B" w:rsidRPr="00DA3DBE" w:rsidRDefault="0059095B" w:rsidP="00D56707">
            <w:pPr>
              <w:spacing w:line="288" w:lineRule="auto"/>
              <w:rPr>
                <w:b/>
                <w:u w:val="single"/>
              </w:rPr>
            </w:pPr>
            <w:r w:rsidRPr="00DA3DBE">
              <w:rPr>
                <w:i/>
              </w:rPr>
              <w:t>Refers to any transportation of complete but inactive SLV components performed via air.</w:t>
            </w:r>
          </w:p>
        </w:tc>
      </w:tr>
      <w:tr w:rsidR="0059095B" w:rsidRPr="00DA3DBE" w:rsidTr="00D56707">
        <w:tc>
          <w:tcPr>
            <w:tcW w:w="9286" w:type="dxa"/>
            <w:gridSpan w:val="2"/>
            <w:tcBorders>
              <w:bottom w:val="nil"/>
            </w:tcBorders>
            <w:shd w:val="clear" w:color="auto" w:fill="auto"/>
          </w:tcPr>
          <w:p w:rsidR="0059095B" w:rsidRPr="00DA3DBE" w:rsidRDefault="0059095B" w:rsidP="00D56707">
            <w:pPr>
              <w:spacing w:line="288" w:lineRule="auto"/>
              <w:rPr>
                <w:b/>
              </w:rPr>
            </w:pPr>
            <w:r w:rsidRPr="00DA3DBE">
              <w:rPr>
                <w:b/>
                <w:u w:val="single"/>
              </w:rPr>
              <w:lastRenderedPageBreak/>
              <w:t>DEF- 15:</w:t>
            </w:r>
            <w:r w:rsidRPr="00DA3DBE">
              <w:rPr>
                <w:b/>
              </w:rPr>
              <w:t xml:space="preserve"> Launch preparation </w:t>
            </w:r>
          </w:p>
          <w:p w:rsidR="0059095B" w:rsidRPr="00DA3DBE" w:rsidRDefault="0059095B" w:rsidP="00D56707">
            <w:pPr>
              <w:spacing w:line="288" w:lineRule="auto"/>
              <w:rPr>
                <w:b/>
                <w:u w:val="single"/>
              </w:rPr>
            </w:pPr>
            <w:r w:rsidRPr="00DA3DBE">
              <w:rPr>
                <w:i/>
              </w:rPr>
              <w:t>Refers to propellant feed, passenger boarding and SLC pre-flight integration into SLP.</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DEF- 16:</w:t>
            </w:r>
            <w:r w:rsidRPr="00DA3DBE">
              <w:rPr>
                <w:b/>
              </w:rPr>
              <w:t xml:space="preserve"> Passenger </w:t>
            </w:r>
          </w:p>
          <w:p w:rsidR="0059095B" w:rsidRPr="00DA3DBE" w:rsidRDefault="0059095B" w:rsidP="00D56707">
            <w:pPr>
              <w:spacing w:line="288" w:lineRule="auto"/>
              <w:rPr>
                <w:b/>
                <w:u w:val="single"/>
              </w:rPr>
            </w:pPr>
            <w:r w:rsidRPr="00DA3DBE">
              <w:rPr>
                <w:i/>
              </w:rPr>
              <w:t>Refers to a common civilian passenger.</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DEF- 17:</w:t>
            </w:r>
            <w:r w:rsidRPr="00DA3DBE">
              <w:rPr>
                <w:b/>
              </w:rPr>
              <w:t xml:space="preserve"> Turnaround period</w:t>
            </w:r>
          </w:p>
          <w:p w:rsidR="0059095B" w:rsidRPr="00DA3DBE" w:rsidRDefault="0059095B" w:rsidP="00D56707">
            <w:pPr>
              <w:spacing w:line="288" w:lineRule="auto"/>
              <w:rPr>
                <w:b/>
                <w:u w:val="single"/>
              </w:rPr>
            </w:pPr>
            <w:r w:rsidRPr="00DA3DBE">
              <w:rPr>
                <w:i/>
              </w:rPr>
              <w:t xml:space="preserve">Refers to the time between SLV landing and vehicle readiness to take off for the next flight. </w:t>
            </w:r>
          </w:p>
        </w:tc>
      </w:tr>
      <w:tr w:rsidR="0059095B" w:rsidRPr="00DA3DBE" w:rsidTr="00D56707">
        <w:tc>
          <w:tcPr>
            <w:tcW w:w="9286" w:type="dxa"/>
            <w:gridSpan w:val="2"/>
            <w:shd w:val="clear" w:color="auto" w:fill="auto"/>
          </w:tcPr>
          <w:p w:rsidR="0059095B" w:rsidRPr="00DA3DBE" w:rsidRDefault="0059095B" w:rsidP="00D56707">
            <w:pPr>
              <w:spacing w:line="288" w:lineRule="auto"/>
              <w:rPr>
                <w:color w:val="000000"/>
              </w:rPr>
            </w:pPr>
            <w:r w:rsidRPr="00DA3DBE">
              <w:rPr>
                <w:b/>
                <w:color w:val="000000"/>
                <w:u w:val="single"/>
              </w:rPr>
              <w:t>DEF- 18:</w:t>
            </w:r>
            <w:r w:rsidRPr="00DA3DBE">
              <w:rPr>
                <w:b/>
                <w:color w:val="000000"/>
              </w:rPr>
              <w:t xml:space="preserve"> reusable </w:t>
            </w:r>
          </w:p>
          <w:p w:rsidR="0059095B" w:rsidRPr="00DA3DBE" w:rsidRDefault="0059095B" w:rsidP="00D56707">
            <w:pPr>
              <w:spacing w:line="288" w:lineRule="auto"/>
              <w:rPr>
                <w:b/>
                <w:color w:val="000000"/>
                <w:u w:val="single"/>
              </w:rPr>
            </w:pPr>
            <w:r w:rsidRPr="00DA3DBE">
              <w:rPr>
                <w:i/>
                <w:color w:val="000000"/>
              </w:rPr>
              <w:t xml:space="preserve">Refers to multiple reuses, with the quantity of possible reuses specific to the element/stage being described. </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rPr>
            </w:pPr>
            <w:r w:rsidRPr="00DA3DBE">
              <w:rPr>
                <w:b/>
                <w:color w:val="000000"/>
                <w:u w:val="single"/>
              </w:rPr>
              <w:t>DEF- 19</w:t>
            </w:r>
            <w:r w:rsidRPr="00DA3DBE">
              <w:rPr>
                <w:color w:val="000000"/>
              </w:rPr>
              <w:t>:</w:t>
            </w:r>
            <w:r w:rsidRPr="00DA3DBE">
              <w:rPr>
                <w:b/>
                <w:color w:val="000000"/>
              </w:rPr>
              <w:t xml:space="preserve"> mission success</w:t>
            </w:r>
          </w:p>
          <w:p w:rsidR="0059095B" w:rsidRPr="00DA3DBE" w:rsidRDefault="0059095B" w:rsidP="00D56707">
            <w:r w:rsidRPr="00DA3DBE">
              <w:t>Refers to the safe transportation of passengers over an intercontinental distance to the nominal destination point, being the nominal SLV landing site.</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u w:val="single"/>
              </w:rPr>
            </w:pPr>
            <w:r w:rsidRPr="00DA3DBE">
              <w:rPr>
                <w:b/>
                <w:color w:val="000000"/>
                <w:u w:val="single"/>
              </w:rPr>
              <w:t>DEF- 20:</w:t>
            </w:r>
            <w:r w:rsidRPr="00DA3DBE">
              <w:rPr>
                <w:b/>
                <w:color w:val="000000"/>
              </w:rPr>
              <w:t xml:space="preserve"> inhabited area</w:t>
            </w:r>
          </w:p>
          <w:p w:rsidR="0059095B" w:rsidRPr="00DA3DBE" w:rsidRDefault="0059095B" w:rsidP="00D56707">
            <w:pPr>
              <w:spacing w:line="288" w:lineRule="auto"/>
              <w:rPr>
                <w:color w:val="000000"/>
                <w:highlight w:val="yellow"/>
              </w:rPr>
            </w:pPr>
            <w:r w:rsidRPr="00DA3DBE">
              <w:rPr>
                <w:color w:val="000000"/>
              </w:rPr>
              <w:t xml:space="preserve">Refers to areas inhabited by more than </w:t>
            </w:r>
            <w:r w:rsidRPr="00DA3DBE">
              <w:rPr>
                <w:b/>
                <w:color w:val="FF0000"/>
              </w:rPr>
              <w:t>10 (TBC</w:t>
            </w:r>
            <w:r w:rsidR="00B81382" w:rsidRPr="00DA3DBE">
              <w:rPr>
                <w:b/>
                <w:color w:val="FF0000"/>
              </w:rPr>
              <w:t xml:space="preserve"> in Phase A</w:t>
            </w:r>
            <w:r w:rsidRPr="00DA3DBE">
              <w:rPr>
                <w:b/>
                <w:color w:val="FF0000"/>
              </w:rPr>
              <w:t>)</w:t>
            </w:r>
            <w:r w:rsidRPr="00DA3DBE">
              <w:rPr>
                <w:color w:val="FF0000"/>
              </w:rPr>
              <w:t xml:space="preserve"> </w:t>
            </w:r>
            <w:r w:rsidRPr="00DA3DBE">
              <w:rPr>
                <w:color w:val="000000"/>
              </w:rPr>
              <w:t>permanent residents per km</w:t>
            </w:r>
            <w:r w:rsidRPr="00DA3DBE">
              <w:rPr>
                <w:color w:val="000000"/>
                <w:vertAlign w:val="superscript"/>
              </w:rPr>
              <w:t>2</w:t>
            </w:r>
            <w:r w:rsidRPr="00DA3DBE">
              <w:rPr>
                <w:color w:val="000000"/>
              </w:rPr>
              <w:t xml:space="preserve">. </w:t>
            </w:r>
          </w:p>
        </w:tc>
      </w:tr>
    </w:tbl>
    <w:p w:rsidR="0059095B" w:rsidRPr="00DA3DBE" w:rsidRDefault="0059095B" w:rsidP="0059095B"/>
    <w:p w:rsidR="0059095B" w:rsidRPr="00DA3DBE" w:rsidRDefault="0059095B" w:rsidP="0059095B"/>
    <w:p w:rsidR="0059095B" w:rsidRPr="00DA3DBE" w:rsidRDefault="0059095B" w:rsidP="0059095B">
      <w:r w:rsidRPr="00DA3DBE">
        <w:t xml:space="preserve">Two different </w:t>
      </w:r>
      <w:r w:rsidR="002F6FC4" w:rsidRPr="00DA3DBE">
        <w:t>SLV versions exist</w:t>
      </w:r>
      <w:r w:rsidR="00C122D3" w:rsidRPr="00DA3DBE">
        <w:t>. The PAX v</w:t>
      </w:r>
      <w:r w:rsidR="005673F1" w:rsidRPr="00DA3DBE">
        <w:t>ersion</w:t>
      </w:r>
      <w:r w:rsidRPr="00DA3DBE">
        <w:t xml:space="preserve"> is the point-to-point ultra-fast passenger transport</w:t>
      </w:r>
      <w:r w:rsidR="002F6FC4" w:rsidRPr="00DA3DBE">
        <w:t xml:space="preserve"> vehicle - consisting of the SLB and SLP (which includes the SLC), </w:t>
      </w:r>
      <w:proofErr w:type="gramStart"/>
      <w:r w:rsidR="002F6FC4" w:rsidRPr="00DA3DBE">
        <w:t>and also</w:t>
      </w:r>
      <w:proofErr w:type="gramEnd"/>
      <w:r w:rsidR="002F6FC4" w:rsidRPr="00DA3DBE">
        <w:t xml:space="preserve"> inclusive </w:t>
      </w:r>
      <w:r w:rsidR="005805D5" w:rsidRPr="00DA3DBE">
        <w:t xml:space="preserve">of </w:t>
      </w:r>
      <w:r w:rsidRPr="00DA3DBE">
        <w:t>the SLM</w:t>
      </w:r>
      <w:r w:rsidR="005673F1" w:rsidRPr="00DA3DBE">
        <w:t>E. The orbital version</w:t>
      </w:r>
      <w:r w:rsidR="00C122D3" w:rsidRPr="00DA3DBE">
        <w:t xml:space="preserve"> </w:t>
      </w:r>
      <w:r w:rsidR="002F6FC4" w:rsidRPr="00DA3DBE">
        <w:t>represents the SLB and</w:t>
      </w:r>
      <w:r w:rsidRPr="00DA3DBE">
        <w:t xml:space="preserve"> SLO</w:t>
      </w:r>
      <w:r w:rsidR="002F6FC4" w:rsidRPr="00DA3DBE">
        <w:t>, also</w:t>
      </w:r>
      <w:r w:rsidRPr="00DA3DBE">
        <w:t xml:space="preserve"> including the SLME and shall function as an orbital transport system used for transportatio</w:t>
      </w:r>
      <w:r w:rsidR="007A4100" w:rsidRPr="00DA3DBE">
        <w:t>n of payload</w:t>
      </w:r>
      <w:r w:rsidR="002F6FC4" w:rsidRPr="00DA3DBE">
        <w:t>s</w:t>
      </w:r>
      <w:r w:rsidR="007A4100" w:rsidRPr="00DA3DBE">
        <w:t xml:space="preserve"> </w:t>
      </w:r>
      <w:r w:rsidR="005805D5" w:rsidRPr="00DA3DBE">
        <w:t>to</w:t>
      </w:r>
      <w:r w:rsidR="007A4100" w:rsidRPr="00DA3DBE">
        <w:t xml:space="preserve"> and from orbit.</w:t>
      </w:r>
    </w:p>
    <w:p w:rsidR="0059095B" w:rsidRPr="00DA3DBE" w:rsidRDefault="0059095B" w:rsidP="0059095B">
      <w:r w:rsidRPr="00DA3DBE">
        <w:t xml:space="preserve"> </w:t>
      </w:r>
    </w:p>
    <w:p w:rsidR="0059095B" w:rsidRPr="00DA3DBE" w:rsidRDefault="006875D7" w:rsidP="0059095B">
      <w:pPr>
        <w:ind w:left="-284"/>
        <w:jc w:val="center"/>
      </w:pPr>
      <w:r w:rsidRPr="00DA3DBE">
        <w:object w:dxaOrig="13293" w:dyaOrig="5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95.9pt" o:ole="">
            <v:imagedata r:id="rId15" o:title=""/>
          </v:shape>
          <o:OLEObject Type="Embed" ProgID="Visio.Drawing.11" ShapeID="_x0000_i1025" DrawAspect="Content" ObjectID="_1584451167" r:id="rId16"/>
        </w:object>
      </w:r>
    </w:p>
    <w:p w:rsidR="0059095B" w:rsidRPr="00DA3DBE" w:rsidRDefault="0059095B" w:rsidP="0059095B">
      <w:pPr>
        <w:pStyle w:val="Caption"/>
      </w:pPr>
      <w:bookmarkStart w:id="26" w:name="_Ref450334755"/>
      <w:r w:rsidRPr="00DA3DBE">
        <w:t xml:space="preserve">Figure </w:t>
      </w:r>
      <w:r w:rsidR="00CB1388">
        <w:fldChar w:fldCharType="begin"/>
      </w:r>
      <w:r w:rsidR="00CB1388">
        <w:instrText xml:space="preserve"> STYLEREF 1 \s </w:instrText>
      </w:r>
      <w:r w:rsidR="00CB1388">
        <w:fldChar w:fldCharType="separate"/>
      </w:r>
      <w:r w:rsidR="00CB1388">
        <w:t>0</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w:t>
      </w:r>
      <w:r w:rsidR="00CB1388">
        <w:fldChar w:fldCharType="end"/>
      </w:r>
      <w:bookmarkEnd w:id="26"/>
      <w:r w:rsidRPr="00DA3DBE">
        <w:t xml:space="preserve">: A visual representation of </w:t>
      </w:r>
      <w:r w:rsidR="0023576B" w:rsidRPr="00DA3DBE">
        <w:t>the associat</w:t>
      </w:r>
      <w:r w:rsidRPr="00DA3DBE">
        <w:t xml:space="preserve">ion and relation between the various SpaceLiner </w:t>
      </w:r>
      <w:r w:rsidR="005805D5" w:rsidRPr="00DA3DBE">
        <w:t xml:space="preserve">System </w:t>
      </w:r>
      <w:r w:rsidR="006875D7" w:rsidRPr="00DA3DBE">
        <w:t>elements</w:t>
      </w:r>
    </w:p>
    <w:p w:rsidR="006875D7" w:rsidRPr="00DA3DBE" w:rsidRDefault="006875D7" w:rsidP="006875D7"/>
    <w:p w:rsidR="0059095B" w:rsidRPr="00DA3DBE" w:rsidRDefault="0059095B" w:rsidP="0059095B">
      <w:pPr>
        <w:pStyle w:val="Heading2"/>
      </w:pPr>
      <w:bookmarkStart w:id="27" w:name="_Toc484699470"/>
      <w:r w:rsidRPr="00DA3DBE">
        <w:t>Nomenclature</w:t>
      </w:r>
      <w:bookmarkEnd w:id="27"/>
    </w:p>
    <w:tbl>
      <w:tblPr>
        <w:tblW w:w="9142" w:type="dxa"/>
        <w:tblLayout w:type="fixed"/>
        <w:tblCellMar>
          <w:left w:w="70" w:type="dxa"/>
          <w:right w:w="70" w:type="dxa"/>
        </w:tblCellMar>
        <w:tblLook w:val="0000" w:firstRow="0" w:lastRow="0" w:firstColumn="0" w:lastColumn="0" w:noHBand="0" w:noVBand="0"/>
      </w:tblPr>
      <w:tblGrid>
        <w:gridCol w:w="892"/>
        <w:gridCol w:w="7218"/>
        <w:gridCol w:w="1032"/>
      </w:tblGrid>
      <w:tr w:rsidR="0059095B" w:rsidRPr="00DA3DBE" w:rsidTr="00D56707">
        <w:tc>
          <w:tcPr>
            <w:tcW w:w="892" w:type="dxa"/>
          </w:tcPr>
          <w:p w:rsidR="0059095B" w:rsidRPr="00DA3DBE" w:rsidRDefault="00174912" w:rsidP="00D56707">
            <w:proofErr w:type="spellStart"/>
            <w:r w:rsidRPr="00DA3DBE">
              <w:t>n</w:t>
            </w:r>
            <w:r w:rsidRPr="00DA3DBE">
              <w:rPr>
                <w:vertAlign w:val="subscript"/>
              </w:rPr>
              <w:t>x</w:t>
            </w:r>
            <w:proofErr w:type="spellEnd"/>
          </w:p>
        </w:tc>
        <w:tc>
          <w:tcPr>
            <w:tcW w:w="7218" w:type="dxa"/>
            <w:vAlign w:val="center"/>
          </w:tcPr>
          <w:p w:rsidR="0059095B" w:rsidRPr="00DA3DBE" w:rsidRDefault="0059095B" w:rsidP="00D56707">
            <w:r w:rsidRPr="00DA3DBE">
              <w:t>load factor</w:t>
            </w:r>
            <w:r w:rsidR="00174912" w:rsidRPr="00DA3DBE">
              <w:t xml:space="preserve"> in axial direction</w:t>
            </w:r>
          </w:p>
        </w:tc>
        <w:tc>
          <w:tcPr>
            <w:tcW w:w="1032" w:type="dxa"/>
            <w:vAlign w:val="center"/>
          </w:tcPr>
          <w:p w:rsidR="0059095B" w:rsidRPr="00DA3DBE" w:rsidRDefault="0059095B" w:rsidP="00D56707">
            <w:r w:rsidRPr="00DA3DBE">
              <w:t xml:space="preserve">  g</w:t>
            </w:r>
          </w:p>
        </w:tc>
      </w:tr>
      <w:tr w:rsidR="00174912" w:rsidRPr="00DA3DBE" w:rsidTr="00D56707">
        <w:tc>
          <w:tcPr>
            <w:tcW w:w="892" w:type="dxa"/>
          </w:tcPr>
          <w:p w:rsidR="00174912" w:rsidRPr="00DA3DBE" w:rsidRDefault="00174912" w:rsidP="00237332">
            <w:proofErr w:type="spellStart"/>
            <w:r w:rsidRPr="00DA3DBE">
              <w:t>n</w:t>
            </w:r>
            <w:r w:rsidRPr="00DA3DBE">
              <w:rPr>
                <w:vertAlign w:val="subscript"/>
              </w:rPr>
              <w:t>z</w:t>
            </w:r>
            <w:proofErr w:type="spellEnd"/>
          </w:p>
        </w:tc>
        <w:tc>
          <w:tcPr>
            <w:tcW w:w="7218" w:type="dxa"/>
            <w:vAlign w:val="center"/>
          </w:tcPr>
          <w:p w:rsidR="00174912" w:rsidRPr="00DA3DBE" w:rsidRDefault="00174912" w:rsidP="00174912">
            <w:r w:rsidRPr="00DA3DBE">
              <w:t>load factor in vertical direction</w:t>
            </w:r>
          </w:p>
        </w:tc>
        <w:tc>
          <w:tcPr>
            <w:tcW w:w="1032" w:type="dxa"/>
            <w:vAlign w:val="center"/>
          </w:tcPr>
          <w:p w:rsidR="00174912" w:rsidRPr="00DA3DBE" w:rsidRDefault="00174912" w:rsidP="00527722">
            <w:r w:rsidRPr="00DA3DBE">
              <w:t xml:space="preserve">  g</w:t>
            </w:r>
          </w:p>
        </w:tc>
      </w:tr>
    </w:tbl>
    <w:p w:rsidR="0059095B" w:rsidRPr="00DA3DBE" w:rsidRDefault="0059095B" w:rsidP="00A10750">
      <w:pPr>
        <w:pStyle w:val="Heading2"/>
      </w:pPr>
      <w:bookmarkStart w:id="28" w:name="_Toc484699471"/>
      <w:r w:rsidRPr="00DA3DBE">
        <w:lastRenderedPageBreak/>
        <w:t>Acronyms</w:t>
      </w:r>
      <w:bookmarkEnd w:id="28"/>
      <w:r w:rsidRPr="00DA3DBE">
        <w:t xml:space="preserve"> </w:t>
      </w:r>
    </w:p>
    <w:tbl>
      <w:tblPr>
        <w:tblW w:w="9127" w:type="dxa"/>
        <w:tblLayout w:type="fixed"/>
        <w:tblCellMar>
          <w:left w:w="70" w:type="dxa"/>
          <w:right w:w="70" w:type="dxa"/>
        </w:tblCellMar>
        <w:tblLook w:val="0000" w:firstRow="0" w:lastRow="0" w:firstColumn="0" w:lastColumn="0" w:noHBand="0" w:noVBand="0"/>
      </w:tblPr>
      <w:tblGrid>
        <w:gridCol w:w="919"/>
        <w:gridCol w:w="8208"/>
      </w:tblGrid>
      <w:tr w:rsidR="003C46D9" w:rsidRPr="00DA3DBE" w:rsidTr="00A96D6F">
        <w:trPr>
          <w:trHeight w:val="5124"/>
        </w:trPr>
        <w:tc>
          <w:tcPr>
            <w:tcW w:w="919" w:type="dxa"/>
          </w:tcPr>
          <w:p w:rsidR="003C46D9" w:rsidRPr="00DA3DBE" w:rsidRDefault="003C46D9" w:rsidP="00D56707">
            <w:pPr>
              <w:pStyle w:val="Tabinhalt"/>
            </w:pPr>
            <w:r w:rsidRPr="00DA3DBE">
              <w:t>AD</w:t>
            </w:r>
          </w:p>
          <w:p w:rsidR="003C46D9" w:rsidRPr="00DA3DBE" w:rsidRDefault="003C46D9" w:rsidP="00D56707">
            <w:pPr>
              <w:pStyle w:val="Tabinhalt"/>
            </w:pPr>
            <w:r w:rsidRPr="00DA3DBE">
              <w:t>LCC</w:t>
            </w:r>
          </w:p>
          <w:p w:rsidR="003C46D9" w:rsidRPr="00DA3DBE" w:rsidRDefault="003C46D9" w:rsidP="00D56707">
            <w:pPr>
              <w:pStyle w:val="Tabinhalt"/>
            </w:pPr>
            <w:r w:rsidRPr="00DA3DBE">
              <w:t>LEO</w:t>
            </w:r>
          </w:p>
          <w:p w:rsidR="003C46D9" w:rsidRPr="00DA3DBE" w:rsidRDefault="003C46D9" w:rsidP="00D56707">
            <w:pPr>
              <w:pStyle w:val="Tabinhalt"/>
            </w:pPr>
            <w:r w:rsidRPr="00DA3DBE">
              <w:t>L/L</w:t>
            </w:r>
          </w:p>
          <w:p w:rsidR="003C46D9" w:rsidRPr="00DA3DBE" w:rsidRDefault="003C46D9" w:rsidP="00D56707">
            <w:r w:rsidRPr="00DA3DBE">
              <w:t>MPS</w:t>
            </w:r>
          </w:p>
          <w:p w:rsidR="003C46D9" w:rsidRPr="00DA3DBE" w:rsidRDefault="003C46D9" w:rsidP="00D56707">
            <w:r w:rsidRPr="00DA3DBE">
              <w:t>MR</w:t>
            </w:r>
          </w:p>
          <w:p w:rsidR="003C46D9" w:rsidRPr="00DA3DBE" w:rsidRDefault="003C46D9" w:rsidP="00D56707">
            <w:pPr>
              <w:pStyle w:val="Tabinhalt"/>
            </w:pPr>
            <w:r w:rsidRPr="00DA3DBE">
              <w:t>MRD</w:t>
            </w:r>
          </w:p>
          <w:p w:rsidR="003C46D9" w:rsidRPr="00DA3DBE" w:rsidRDefault="003C46D9" w:rsidP="00D56707">
            <w:pPr>
              <w:pStyle w:val="Tabinhalt"/>
            </w:pPr>
            <w:r w:rsidRPr="00DA3DBE">
              <w:t>PAX</w:t>
            </w:r>
          </w:p>
          <w:p w:rsidR="003C46D9" w:rsidRPr="00DA3DBE" w:rsidRDefault="003C46D9" w:rsidP="00D56707">
            <w:r w:rsidRPr="00DA3DBE">
              <w:t>RD</w:t>
            </w:r>
          </w:p>
          <w:p w:rsidR="003C46D9" w:rsidRPr="00DA3DBE" w:rsidRDefault="003C46D9" w:rsidP="00D56707">
            <w:pPr>
              <w:pStyle w:val="Tabinhalt"/>
            </w:pPr>
            <w:r w:rsidRPr="00DA3DBE">
              <w:t>SI</w:t>
            </w:r>
          </w:p>
          <w:p w:rsidR="003C46D9" w:rsidRPr="00DA3DBE" w:rsidRDefault="003C46D9" w:rsidP="00D56707">
            <w:pPr>
              <w:pStyle w:val="Tabinhalt"/>
            </w:pPr>
            <w:r w:rsidRPr="00DA3DBE">
              <w:t>SLB</w:t>
            </w:r>
          </w:p>
          <w:p w:rsidR="003C46D9" w:rsidRPr="00DA3DBE" w:rsidRDefault="003C46D9" w:rsidP="00D56707">
            <w:pPr>
              <w:pStyle w:val="Tabinhalt"/>
            </w:pPr>
            <w:r w:rsidRPr="00DA3DBE">
              <w:t>SLC</w:t>
            </w:r>
          </w:p>
          <w:p w:rsidR="003C46D9" w:rsidRPr="00DA3DBE" w:rsidRDefault="003C46D9" w:rsidP="00D56707">
            <w:pPr>
              <w:pStyle w:val="Tabinhalt"/>
            </w:pPr>
            <w:r w:rsidRPr="00DA3DBE">
              <w:t>SLGS</w:t>
            </w:r>
          </w:p>
          <w:p w:rsidR="003C46D9" w:rsidRPr="00DA3DBE" w:rsidRDefault="003C46D9" w:rsidP="00D56707">
            <w:pPr>
              <w:pStyle w:val="Tabinhalt"/>
            </w:pPr>
            <w:r w:rsidRPr="00DA3DBE">
              <w:t>SLME</w:t>
            </w:r>
          </w:p>
          <w:p w:rsidR="003C46D9" w:rsidRPr="00DA3DBE" w:rsidRDefault="003C46D9" w:rsidP="00D56707">
            <w:pPr>
              <w:pStyle w:val="Tabinhalt"/>
            </w:pPr>
            <w:r w:rsidRPr="00DA3DBE">
              <w:t>SLO</w:t>
            </w:r>
          </w:p>
          <w:p w:rsidR="003C46D9" w:rsidRPr="00DA3DBE" w:rsidRDefault="003C46D9" w:rsidP="00D56707">
            <w:pPr>
              <w:pStyle w:val="Tabinhalt"/>
            </w:pPr>
            <w:r w:rsidRPr="00DA3DBE">
              <w:t>SLP</w:t>
            </w:r>
          </w:p>
          <w:p w:rsidR="003C46D9" w:rsidRPr="00DA3DBE" w:rsidRDefault="003C46D9" w:rsidP="00D56707">
            <w:pPr>
              <w:pStyle w:val="Tabinhalt"/>
            </w:pPr>
            <w:r w:rsidRPr="00DA3DBE">
              <w:t>SLS</w:t>
            </w:r>
          </w:p>
          <w:p w:rsidR="003C46D9" w:rsidRPr="00DA3DBE" w:rsidRDefault="003C46D9" w:rsidP="00D56707">
            <w:pPr>
              <w:pStyle w:val="Tabinhalt"/>
            </w:pPr>
            <w:r w:rsidRPr="00DA3DBE">
              <w:t>SLV</w:t>
            </w:r>
          </w:p>
          <w:p w:rsidR="003C46D9" w:rsidRPr="00DA3DBE" w:rsidRDefault="003C46D9" w:rsidP="00D56707">
            <w:r w:rsidRPr="00DA3DBE">
              <w:t>SRR</w:t>
            </w:r>
          </w:p>
          <w:p w:rsidR="003C46D9" w:rsidRPr="00DA3DBE" w:rsidRDefault="003C46D9" w:rsidP="00D56707">
            <w:pPr>
              <w:pStyle w:val="Tabinhalt"/>
            </w:pPr>
            <w:r w:rsidRPr="00DA3DBE">
              <w:t>TBC</w:t>
            </w:r>
          </w:p>
          <w:p w:rsidR="003C46D9" w:rsidRPr="00DA3DBE" w:rsidRDefault="003C46D9" w:rsidP="00D56707">
            <w:pPr>
              <w:pStyle w:val="Tabinhalt"/>
            </w:pPr>
            <w:r w:rsidRPr="00DA3DBE">
              <w:t>TBD</w:t>
            </w:r>
          </w:p>
          <w:p w:rsidR="003C46D9" w:rsidRPr="00DA3DBE" w:rsidRDefault="003C46D9" w:rsidP="00D56707">
            <w:pPr>
              <w:pStyle w:val="Tabinhalt"/>
            </w:pPr>
            <w:r w:rsidRPr="00DA3DBE">
              <w:t>TSTO</w:t>
            </w:r>
          </w:p>
        </w:tc>
        <w:tc>
          <w:tcPr>
            <w:tcW w:w="8208" w:type="dxa"/>
          </w:tcPr>
          <w:p w:rsidR="003C46D9" w:rsidRPr="00DA3DBE" w:rsidRDefault="003C46D9" w:rsidP="00D56707">
            <w:pPr>
              <w:pStyle w:val="Tabinhalt"/>
            </w:pPr>
            <w:r w:rsidRPr="00DA3DBE">
              <w:t>Applicable Document</w:t>
            </w:r>
          </w:p>
          <w:p w:rsidR="003C46D9" w:rsidRPr="00DA3DBE" w:rsidRDefault="003C46D9" w:rsidP="00D56707">
            <w:pPr>
              <w:pStyle w:val="Tabinhalt"/>
            </w:pPr>
            <w:r w:rsidRPr="00DA3DBE">
              <w:t>Life Cycle Cost</w:t>
            </w:r>
          </w:p>
          <w:p w:rsidR="003C46D9" w:rsidRPr="00DA3DBE" w:rsidRDefault="003C46D9" w:rsidP="00D56707">
            <w:pPr>
              <w:pStyle w:val="Tabinhalt"/>
            </w:pPr>
            <w:r w:rsidRPr="00DA3DBE">
              <w:t>Low Earth Orbit</w:t>
            </w:r>
          </w:p>
          <w:p w:rsidR="003C46D9" w:rsidRPr="00DA3DBE" w:rsidRDefault="003C46D9" w:rsidP="00D56707">
            <w:pPr>
              <w:pStyle w:val="Tabinhalt"/>
            </w:pPr>
            <w:r w:rsidRPr="00DA3DBE">
              <w:t>Launch / Landing</w:t>
            </w:r>
          </w:p>
          <w:p w:rsidR="003C46D9" w:rsidRPr="00DA3DBE" w:rsidRDefault="003C46D9" w:rsidP="00D56707">
            <w:pPr>
              <w:pStyle w:val="Tabinhalt"/>
            </w:pPr>
            <w:r w:rsidRPr="00DA3DBE">
              <w:t>Master Program Schedule</w:t>
            </w:r>
          </w:p>
          <w:p w:rsidR="003C46D9" w:rsidRPr="00DA3DBE" w:rsidRDefault="003C46D9" w:rsidP="00D56707">
            <w:pPr>
              <w:pStyle w:val="Tabinhalt"/>
            </w:pPr>
            <w:r w:rsidRPr="00DA3DBE">
              <w:t>Mission Requirements</w:t>
            </w:r>
          </w:p>
          <w:p w:rsidR="003C46D9" w:rsidRPr="00DA3DBE" w:rsidRDefault="003C46D9" w:rsidP="00D56707">
            <w:pPr>
              <w:pStyle w:val="Tabinhalt"/>
            </w:pPr>
            <w:r w:rsidRPr="00DA3DBE">
              <w:t>Mission Requirements Document</w:t>
            </w:r>
          </w:p>
          <w:p w:rsidR="003C46D9" w:rsidRPr="00DA3DBE" w:rsidRDefault="003C46D9" w:rsidP="00D56707">
            <w:pPr>
              <w:pStyle w:val="Tabinhalt"/>
            </w:pPr>
            <w:r w:rsidRPr="00DA3DBE">
              <w:t>Passengers</w:t>
            </w:r>
          </w:p>
          <w:p w:rsidR="003C46D9" w:rsidRPr="00DA3DBE" w:rsidRDefault="003C46D9" w:rsidP="00D56707">
            <w:pPr>
              <w:pStyle w:val="Tabinhalt"/>
            </w:pPr>
            <w:r w:rsidRPr="00DA3DBE">
              <w:t>Reference Document</w:t>
            </w:r>
          </w:p>
          <w:p w:rsidR="003C46D9" w:rsidRPr="00DA3DBE" w:rsidRDefault="003C46D9" w:rsidP="00D56707">
            <w:pPr>
              <w:pStyle w:val="Tabinhalt"/>
            </w:pPr>
            <w:proofErr w:type="spellStart"/>
            <w:r w:rsidRPr="00DA3DBE">
              <w:t>Système</w:t>
            </w:r>
            <w:proofErr w:type="spellEnd"/>
            <w:r w:rsidRPr="00DA3DBE">
              <w:t xml:space="preserve"> International (Metrical Units System)</w:t>
            </w:r>
          </w:p>
          <w:p w:rsidR="003C46D9" w:rsidRPr="00DA3DBE" w:rsidRDefault="003C46D9" w:rsidP="00D56707">
            <w:pPr>
              <w:pStyle w:val="Tabinhalt"/>
            </w:pPr>
            <w:proofErr w:type="spellStart"/>
            <w:r w:rsidRPr="00DA3DBE">
              <w:t>SpaceLiner</w:t>
            </w:r>
            <w:proofErr w:type="spellEnd"/>
            <w:r w:rsidRPr="00DA3DBE">
              <w:t xml:space="preserve"> Booster stage</w:t>
            </w:r>
          </w:p>
          <w:p w:rsidR="003C46D9" w:rsidRPr="00DA3DBE" w:rsidRDefault="003C46D9" w:rsidP="00D56707">
            <w:pPr>
              <w:pStyle w:val="Tabinhalt"/>
            </w:pPr>
            <w:proofErr w:type="spellStart"/>
            <w:r w:rsidRPr="00DA3DBE">
              <w:t>SpaceLiner</w:t>
            </w:r>
            <w:proofErr w:type="spellEnd"/>
            <w:r w:rsidRPr="00DA3DBE">
              <w:t xml:space="preserve"> Cabin</w:t>
            </w:r>
          </w:p>
          <w:p w:rsidR="003C46D9" w:rsidRPr="00DA3DBE" w:rsidRDefault="003C46D9" w:rsidP="00D56707">
            <w:pPr>
              <w:pStyle w:val="Tabinhalt"/>
            </w:pPr>
            <w:proofErr w:type="spellStart"/>
            <w:r w:rsidRPr="00DA3DBE">
              <w:t>SpaceLiner</w:t>
            </w:r>
            <w:proofErr w:type="spellEnd"/>
            <w:r w:rsidRPr="00DA3DBE">
              <w:t xml:space="preserve"> Ground Segment</w:t>
            </w:r>
          </w:p>
          <w:p w:rsidR="003C46D9" w:rsidRPr="00DA3DBE" w:rsidRDefault="003C46D9" w:rsidP="00D56707">
            <w:pPr>
              <w:pStyle w:val="Tabinhalt"/>
            </w:pPr>
            <w:proofErr w:type="spellStart"/>
            <w:r w:rsidRPr="00DA3DBE">
              <w:t>SpaceLiner</w:t>
            </w:r>
            <w:proofErr w:type="spellEnd"/>
            <w:r w:rsidRPr="00DA3DBE">
              <w:t xml:space="preserve"> Main Engine</w:t>
            </w:r>
          </w:p>
          <w:p w:rsidR="003C46D9" w:rsidRPr="00DA3DBE" w:rsidRDefault="003C46D9" w:rsidP="00D56707">
            <w:pPr>
              <w:pStyle w:val="Tabinhalt"/>
            </w:pPr>
            <w:proofErr w:type="spellStart"/>
            <w:r w:rsidRPr="00DA3DBE">
              <w:t>SpaceLiner</w:t>
            </w:r>
            <w:proofErr w:type="spellEnd"/>
            <w:r w:rsidRPr="00DA3DBE">
              <w:t xml:space="preserve"> Orbiter stage </w:t>
            </w:r>
          </w:p>
          <w:p w:rsidR="003C46D9" w:rsidRPr="00DA3DBE" w:rsidRDefault="003C46D9" w:rsidP="00D56707">
            <w:pPr>
              <w:pStyle w:val="Tabinhalt"/>
            </w:pPr>
            <w:proofErr w:type="spellStart"/>
            <w:r w:rsidRPr="00DA3DBE">
              <w:t>SpaceLiner</w:t>
            </w:r>
            <w:proofErr w:type="spellEnd"/>
            <w:r w:rsidRPr="00DA3DBE">
              <w:t xml:space="preserve"> Passenger stage</w:t>
            </w:r>
          </w:p>
          <w:p w:rsidR="003C46D9" w:rsidRPr="00DA3DBE" w:rsidRDefault="003C46D9" w:rsidP="00D56707">
            <w:pPr>
              <w:pStyle w:val="Tabinhalt"/>
            </w:pPr>
            <w:proofErr w:type="spellStart"/>
            <w:r w:rsidRPr="00DA3DBE">
              <w:t>SpaceLiner</w:t>
            </w:r>
            <w:proofErr w:type="spellEnd"/>
            <w:r w:rsidRPr="00DA3DBE">
              <w:t xml:space="preserve"> System</w:t>
            </w:r>
          </w:p>
          <w:p w:rsidR="003C46D9" w:rsidRPr="00DA3DBE" w:rsidRDefault="003C46D9" w:rsidP="00D56707">
            <w:pPr>
              <w:pStyle w:val="Tabinhalt"/>
            </w:pPr>
            <w:proofErr w:type="spellStart"/>
            <w:r w:rsidRPr="00DA3DBE">
              <w:t>SpaceLiner</w:t>
            </w:r>
            <w:proofErr w:type="spellEnd"/>
            <w:r w:rsidRPr="00DA3DBE">
              <w:t xml:space="preserve"> Vehicle</w:t>
            </w:r>
          </w:p>
          <w:p w:rsidR="003C46D9" w:rsidRPr="00DA3DBE" w:rsidRDefault="003C46D9" w:rsidP="00D56707">
            <w:pPr>
              <w:pStyle w:val="Tabinhalt"/>
            </w:pPr>
            <w:r w:rsidRPr="00DA3DBE">
              <w:t>System Requirements Review</w:t>
            </w:r>
          </w:p>
          <w:p w:rsidR="003C46D9" w:rsidRPr="00DA3DBE" w:rsidRDefault="003C46D9" w:rsidP="00D56707">
            <w:pPr>
              <w:pStyle w:val="Tabinhalt"/>
            </w:pPr>
            <w:r w:rsidRPr="00DA3DBE">
              <w:t xml:space="preserve">To Be Confirmed </w:t>
            </w:r>
          </w:p>
          <w:p w:rsidR="003C46D9" w:rsidRPr="00DA3DBE" w:rsidRDefault="008502D1" w:rsidP="00D56707">
            <w:pPr>
              <w:pStyle w:val="Tabinhalt"/>
            </w:pPr>
            <w:r w:rsidRPr="00DA3DBE">
              <w:t>To Be Defined</w:t>
            </w:r>
          </w:p>
          <w:p w:rsidR="003C46D9" w:rsidRPr="00DA3DBE" w:rsidRDefault="003C46D9" w:rsidP="00D56707">
            <w:pPr>
              <w:pStyle w:val="Tabinhalt"/>
            </w:pPr>
            <w:r w:rsidRPr="00DA3DBE">
              <w:t xml:space="preserve">Two Stage </w:t>
            </w:r>
            <w:proofErr w:type="gramStart"/>
            <w:r w:rsidRPr="00DA3DBE">
              <w:t>To</w:t>
            </w:r>
            <w:proofErr w:type="gramEnd"/>
            <w:r w:rsidRPr="00DA3DBE">
              <w:t xml:space="preserve"> Orbit </w:t>
            </w:r>
          </w:p>
        </w:tc>
      </w:tr>
    </w:tbl>
    <w:p w:rsidR="0059095B" w:rsidRPr="00DA3DBE" w:rsidRDefault="0059095B" w:rsidP="0059095B"/>
    <w:p w:rsidR="0059095B" w:rsidRPr="00DA3DBE" w:rsidRDefault="0059095B" w:rsidP="0059095B"/>
    <w:p w:rsidR="0059095B" w:rsidRPr="00DA3DBE" w:rsidRDefault="004379E2" w:rsidP="004379E2">
      <w:pPr>
        <w:pStyle w:val="Heading1"/>
        <w:numPr>
          <w:ilvl w:val="0"/>
          <w:numId w:val="0"/>
        </w:numPr>
        <w:spacing w:before="0" w:after="120"/>
      </w:pPr>
      <w:bookmarkStart w:id="29" w:name="_Ref273446859"/>
      <w:r w:rsidRPr="00DA3DBE">
        <w:t xml:space="preserve"> </w:t>
      </w:r>
    </w:p>
    <w:p w:rsidR="00531FEE" w:rsidRPr="00DA3DBE" w:rsidRDefault="0059095B" w:rsidP="004379E2">
      <w:pPr>
        <w:pStyle w:val="Heading1"/>
        <w:spacing w:before="0" w:after="120"/>
      </w:pPr>
      <w:r w:rsidRPr="00DA3DBE">
        <w:br w:type="page"/>
      </w:r>
      <w:bookmarkStart w:id="30" w:name="_Toc484699472"/>
      <w:bookmarkEnd w:id="29"/>
      <w:r w:rsidR="00531FEE" w:rsidRPr="00DA3DBE">
        <w:lastRenderedPageBreak/>
        <w:t>System Description</w:t>
      </w:r>
      <w:bookmarkEnd w:id="30"/>
    </w:p>
    <w:p w:rsidR="006C7A47" w:rsidRDefault="006C7A47" w:rsidP="00EF745C">
      <w:r w:rsidRPr="006C7A47">
        <w:t xml:space="preserve">The key premise behind the original concept inception is that the </w:t>
      </w:r>
      <w:proofErr w:type="spellStart"/>
      <w:r w:rsidRPr="006C7A47">
        <w:t>SpaceLiner</w:t>
      </w:r>
      <w:proofErr w:type="spellEnd"/>
      <w:r w:rsidRPr="006C7A47">
        <w:t xml:space="preserve"> ultimately has the potential to enable sustainable low-cost space transportation to orbit while at the same time revolutionizing ultra-</w:t>
      </w:r>
      <w:proofErr w:type="gramStart"/>
      <w:r w:rsidRPr="006C7A47">
        <w:t>long distance</w:t>
      </w:r>
      <w:proofErr w:type="gramEnd"/>
      <w:r w:rsidRPr="006C7A47">
        <w:t xml:space="preserve"> travel between different points on Earth. The number of launches per year should be strongly raised and hence manufacturing and operating cost of launcher hardware should dramatically shrink.</w:t>
      </w:r>
    </w:p>
    <w:p w:rsidR="006C7A47" w:rsidRDefault="006C7A47" w:rsidP="006C7A47">
      <w:r>
        <w:t>Ultra-</w:t>
      </w:r>
      <w:proofErr w:type="gramStart"/>
      <w:r>
        <w:t>long distance</w:t>
      </w:r>
      <w:proofErr w:type="gramEnd"/>
      <w:r>
        <w:t xml:space="preserve"> travel from one major business </w:t>
      </w:r>
      <w:proofErr w:type="spellStart"/>
      <w:r>
        <w:t>center</w:t>
      </w:r>
      <w:proofErr w:type="spellEnd"/>
      <w:r>
        <w:t xml:space="preserve"> of the world to another major agglomeration on Earth is a huge and mature market. An interesting alternative to air-breathing hypersonic passenger airliners in the field of future high-speed intercontinental passenger transport vehicles might be a rocket-propelled, suborbital craft. Such a new kind of ‘space tourism’ based on a two stage RLV has been proposed by DLR under the name </w:t>
      </w:r>
      <w:proofErr w:type="spellStart"/>
      <w:r w:rsidRPr="006C7A47">
        <w:rPr>
          <w:b/>
        </w:rPr>
        <w:t>SpaceLiner</w:t>
      </w:r>
      <w:proofErr w:type="spellEnd"/>
      <w:r>
        <w:t>. Ultra-long-haul distances like Europe – Australia could be flown in 90 minutes. Another interesting intercontinental destination between Europe and North-West America could be reduced to flight times of slightly more than one hour.</w:t>
      </w:r>
      <w:r w:rsidR="00D52A2D">
        <w:t xml:space="preserve"> </w:t>
      </w:r>
      <w:r>
        <w:t xml:space="preserve">The </w:t>
      </w:r>
      <w:proofErr w:type="gramStart"/>
      <w:r>
        <w:t>fast intercontinental</w:t>
      </w:r>
      <w:proofErr w:type="gramEnd"/>
      <w:r>
        <w:t xml:space="preserve"> travel space tourism, not only attracting the leisure market, would, as a </w:t>
      </w:r>
      <w:proofErr w:type="spellStart"/>
      <w:r>
        <w:t>byproduct</w:t>
      </w:r>
      <w:proofErr w:type="spellEnd"/>
      <w:r>
        <w:t>, also enable to considerably reduce the cost of space transportation to orbit.</w:t>
      </w:r>
    </w:p>
    <w:p w:rsidR="006C7A47" w:rsidRDefault="006C7A47" w:rsidP="006C7A47"/>
    <w:p w:rsidR="006E274F" w:rsidRDefault="006C7A47" w:rsidP="006C7A47">
      <w:r w:rsidRPr="006C7A47">
        <w:t xml:space="preserve">Different configurations in terms of propellant combinations, staging, aerodynamic shapes, and structural architectures have been </w:t>
      </w:r>
      <w:proofErr w:type="spellStart"/>
      <w:r w:rsidRPr="006C7A47">
        <w:t>analyzed</w:t>
      </w:r>
      <w:proofErr w:type="spellEnd"/>
      <w:r w:rsidRPr="006C7A47">
        <w:t>.</w:t>
      </w:r>
      <w:r>
        <w:t xml:space="preserve"> </w:t>
      </w:r>
    </w:p>
    <w:p w:rsidR="006E274F" w:rsidRDefault="006E274F" w:rsidP="006C7A47"/>
    <w:p w:rsidR="006C7A47" w:rsidRDefault="006C7A47" w:rsidP="006C7A47">
      <w:r w:rsidRPr="006C7A47">
        <w:t xml:space="preserve">The general baseline design concept consists of a fully reusable booster and passenger stage arranged in parallel. All rocket engines should work from lift-off until MECO. A propellant </w:t>
      </w:r>
      <w:proofErr w:type="spellStart"/>
      <w:r w:rsidRPr="006C7A47">
        <w:t>crossfeed</w:t>
      </w:r>
      <w:proofErr w:type="spellEnd"/>
      <w:r w:rsidRPr="006C7A47">
        <w:t xml:space="preserve"> from the booster to the passenger stage (also called orbiter) is foreseen up to separation to reduce the overall size of the configuration.</w:t>
      </w:r>
      <w:r w:rsidR="00995CDD">
        <w:t xml:space="preserve"> In total nine SLME’s with shortened nozzles are installed on the booster stage while two SLME’s with larger nozzles are installed on the upper stage.</w:t>
      </w:r>
    </w:p>
    <w:p w:rsidR="006C7A47" w:rsidRDefault="006C7A47" w:rsidP="006C7A47"/>
    <w:p w:rsidR="00D52A2D" w:rsidRDefault="00D52A2D" w:rsidP="00D52A2D">
      <w:pPr>
        <w:pStyle w:val="Heading2"/>
      </w:pPr>
      <w:bookmarkStart w:id="31" w:name="_Toc484699473"/>
      <w:r>
        <w:t>Configurations</w:t>
      </w:r>
      <w:bookmarkEnd w:id="31"/>
    </w:p>
    <w:p w:rsidR="006C7A47" w:rsidRDefault="00D52A2D" w:rsidP="00D52A2D">
      <w:pPr>
        <w:pStyle w:val="Heading3"/>
      </w:pPr>
      <w:bookmarkStart w:id="32" w:name="_Toc484699474"/>
      <w:r>
        <w:t>PAX</w:t>
      </w:r>
      <w:bookmarkEnd w:id="32"/>
      <w:r>
        <w:t xml:space="preserve"> </w:t>
      </w:r>
    </w:p>
    <w:p w:rsidR="00D52A2D" w:rsidRDefault="00D52A2D" w:rsidP="00D52A2D"/>
    <w:p w:rsidR="00D52A2D" w:rsidRPr="00D52A2D" w:rsidRDefault="00D52A2D" w:rsidP="00D52A2D">
      <w:r>
        <w:t xml:space="preserve">The </w:t>
      </w:r>
      <w:proofErr w:type="spellStart"/>
      <w:r>
        <w:t>SpaceLiner</w:t>
      </w:r>
      <w:proofErr w:type="spellEnd"/>
      <w:r>
        <w:t xml:space="preserve"> PAX configuration is the original concept and the baseline for any derivatives such as the TSTO configuration</w:t>
      </w:r>
      <w:r w:rsidR="00C40ACE">
        <w:t>.</w:t>
      </w:r>
      <w:r w:rsidR="00F3439C">
        <w:t xml:space="preserve"> The objective is to transport 50 passengers on ultra-long distances at hypersonic speeds </w:t>
      </w:r>
      <w:proofErr w:type="gramStart"/>
      <w:r w:rsidR="00F3439C">
        <w:t>in order to</w:t>
      </w:r>
      <w:proofErr w:type="gramEnd"/>
      <w:r w:rsidR="00F3439C">
        <w:t xml:space="preserve"> enable fast travel between major business </w:t>
      </w:r>
      <w:proofErr w:type="spellStart"/>
      <w:r w:rsidR="00F3439C">
        <w:t>centers</w:t>
      </w:r>
      <w:proofErr w:type="spellEnd"/>
      <w:r w:rsidR="00F3439C">
        <w:t xml:space="preserve"> of the world</w:t>
      </w:r>
      <w:r w:rsidR="00995CDD">
        <w:t>. The passengers are transported within a quasi-separate segment of the stage that doubles as an escape option. Five solid separation motors can propel the capsule to a safe distance while it</w:t>
      </w:r>
      <w:r w:rsidR="001A5BF2">
        <w:t>s</w:t>
      </w:r>
      <w:r w:rsidR="00995CDD">
        <w:t xml:space="preserve"> aerodynamic shape, a body flap and a parachute system enable the capsule to safely abort and land from any point of the trajectory. This system was included </w:t>
      </w:r>
      <w:proofErr w:type="gramStart"/>
      <w:r w:rsidR="00995CDD">
        <w:t>in order to</w:t>
      </w:r>
      <w:proofErr w:type="gramEnd"/>
      <w:r w:rsidR="00995CDD">
        <w:t xml:space="preserve"> achieve the high safety required for frequent commercial transport of civilian passengers</w:t>
      </w:r>
      <w:r w:rsidR="00A96D6F">
        <w:t>.</w:t>
      </w:r>
    </w:p>
    <w:p w:rsidR="006C7A47" w:rsidRDefault="00D52A2D" w:rsidP="00D52A2D">
      <w:pPr>
        <w:pStyle w:val="Heading3"/>
      </w:pPr>
      <w:bookmarkStart w:id="33" w:name="_Toc484699475"/>
      <w:r>
        <w:t>TSTO</w:t>
      </w:r>
      <w:bookmarkEnd w:id="33"/>
    </w:p>
    <w:p w:rsidR="0011414C" w:rsidRPr="00DA3DBE" w:rsidRDefault="00020835" w:rsidP="00990CEF">
      <w:r w:rsidRPr="00020835">
        <w:t xml:space="preserve">The </w:t>
      </w:r>
      <w:proofErr w:type="spellStart"/>
      <w:r w:rsidRPr="00020835">
        <w:t>SpaceLiner</w:t>
      </w:r>
      <w:proofErr w:type="spellEnd"/>
      <w:r w:rsidRPr="00020835">
        <w:t xml:space="preserve"> </w:t>
      </w:r>
      <w:r w:rsidR="008F413E">
        <w:t>PAX configuration</w:t>
      </w:r>
      <w:r w:rsidRPr="00020835">
        <w:t xml:space="preserve"> is an ideal technical basis for a two-stage fully reusable satellite launch vehicle</w:t>
      </w:r>
      <w:r w:rsidR="006E274F">
        <w:t xml:space="preserve">, the </w:t>
      </w:r>
      <w:proofErr w:type="spellStart"/>
      <w:r w:rsidR="006E274F">
        <w:t>SpaceLiner</w:t>
      </w:r>
      <w:proofErr w:type="spellEnd"/>
      <w:r w:rsidR="006E274F">
        <w:t xml:space="preserve"> TSTO</w:t>
      </w:r>
      <w:r w:rsidRPr="00020835">
        <w:t xml:space="preserve">. The passenger transport </w:t>
      </w:r>
      <w:r w:rsidR="008F413E">
        <w:t>reaches</w:t>
      </w:r>
      <w:r w:rsidRPr="00020835">
        <w:t xml:space="preserve"> almost orbital speed at MECO during its reference mission. The baseline design of the orbital launcher remains unchanged to </w:t>
      </w:r>
      <w:r w:rsidR="008F413E">
        <w:t xml:space="preserve">the passenger </w:t>
      </w:r>
      <w:r w:rsidR="006E274F">
        <w:t xml:space="preserve">version </w:t>
      </w:r>
      <w:r w:rsidR="006E274F" w:rsidRPr="00020835">
        <w:t>with</w:t>
      </w:r>
      <w:r w:rsidRPr="00020835">
        <w:t xml:space="preserve"> a fully reusable booster and </w:t>
      </w:r>
      <w:r w:rsidR="008F413E">
        <w:t>orbiter</w:t>
      </w:r>
      <w:r w:rsidRPr="00020835">
        <w:t xml:space="preserve"> stage arranged in parallel and the external shapes will be very similar. The booster should be identical</w:t>
      </w:r>
      <w:r w:rsidR="008F413E">
        <w:t xml:space="preserve"> to the booster of the PAX configuration</w:t>
      </w:r>
      <w:r w:rsidRPr="00020835">
        <w:t xml:space="preserve">. This approach intends </w:t>
      </w:r>
      <w:r w:rsidR="008F413E">
        <w:t xml:space="preserve">to </w:t>
      </w:r>
      <w:r w:rsidRPr="00020835">
        <w:t>enabl</w:t>
      </w:r>
      <w:r w:rsidR="008F413E">
        <w:t>e</w:t>
      </w:r>
      <w:r w:rsidRPr="00020835">
        <w:t xml:space="preserve"> dramatic savings on development cost and moreover by manufacturing the vehicles on the same production line, </w:t>
      </w:r>
      <w:proofErr w:type="gramStart"/>
      <w:r w:rsidR="008F413E">
        <w:t xml:space="preserve">and </w:t>
      </w:r>
      <w:r w:rsidRPr="00020835">
        <w:t>also</w:t>
      </w:r>
      <w:proofErr w:type="gramEnd"/>
      <w:r w:rsidR="008F413E">
        <w:t xml:space="preserve"> through</w:t>
      </w:r>
      <w:r w:rsidRPr="00020835">
        <w:t xml:space="preserve"> significantly lower hardware cost than would result for a dedicated new lay-out.</w:t>
      </w:r>
    </w:p>
    <w:p w:rsidR="0011414C" w:rsidRPr="00DA3DBE" w:rsidRDefault="0011414C" w:rsidP="00990CEF"/>
    <w:p w:rsidR="00531FEE" w:rsidRDefault="009204B1" w:rsidP="00310E2F">
      <w:pPr>
        <w:pStyle w:val="Heading2"/>
      </w:pPr>
      <w:bookmarkStart w:id="34" w:name="_Toc484699476"/>
      <w:proofErr w:type="spellStart"/>
      <w:r w:rsidRPr="00DA3DBE">
        <w:t>SpaceL</w:t>
      </w:r>
      <w:r w:rsidR="00531FEE" w:rsidRPr="00DA3DBE">
        <w:t>iner</w:t>
      </w:r>
      <w:proofErr w:type="spellEnd"/>
      <w:r w:rsidR="00531FEE" w:rsidRPr="00DA3DBE">
        <w:t xml:space="preserve"> Orbiter stage</w:t>
      </w:r>
      <w:bookmarkEnd w:id="34"/>
    </w:p>
    <w:p w:rsidR="001A5BF2" w:rsidRPr="001A5BF2" w:rsidRDefault="001A5BF2" w:rsidP="001A5BF2"/>
    <w:p w:rsidR="001A5BF2" w:rsidRPr="00DA3DBE" w:rsidRDefault="001A5BF2" w:rsidP="001A5BF2">
      <w:r w:rsidRPr="00DA3DBE">
        <w:t xml:space="preserve">The </w:t>
      </w:r>
      <w:r>
        <w:t xml:space="preserve">core </w:t>
      </w:r>
      <w:r w:rsidRPr="00DA3DBE">
        <w:t>purpose of th</w:t>
      </w:r>
      <w:r w:rsidR="00A96D6F">
        <w:t>e</w:t>
      </w:r>
      <w:r w:rsidRPr="00DA3DBE">
        <w:t xml:space="preserve"> </w:t>
      </w:r>
      <w:r w:rsidR="00A96D6F">
        <w:t>upper stage of the TSTO configuration</w:t>
      </w:r>
      <w:r w:rsidRPr="00DA3DBE">
        <w:t xml:space="preserve"> is to deliver a </w:t>
      </w:r>
      <w:proofErr w:type="spellStart"/>
      <w:r w:rsidRPr="00DA3DBE">
        <w:t>kickstage</w:t>
      </w:r>
      <w:proofErr w:type="spellEnd"/>
      <w:r w:rsidRPr="00DA3DBE">
        <w:t xml:space="preserve"> including the final payload into an </w:t>
      </w:r>
      <w:r>
        <w:t>o</w:t>
      </w:r>
      <w:r w:rsidRPr="00DA3DBE">
        <w:t xml:space="preserve">rbit that allows the </w:t>
      </w:r>
      <w:proofErr w:type="spellStart"/>
      <w:r w:rsidRPr="00DA3DBE">
        <w:t>kickstage</w:t>
      </w:r>
      <w:proofErr w:type="spellEnd"/>
      <w:r w:rsidRPr="00DA3DBE">
        <w:t xml:space="preserve"> to place the satellite into the final orbital destination. In practical terms this means </w:t>
      </w:r>
      <w:r>
        <w:t>it</w:t>
      </w:r>
      <w:r w:rsidRPr="00DA3DBE">
        <w:t xml:space="preserve"> is released into a 30 km x 250 km orbit. Once the payload is deposited, the orbiter </w:t>
      </w:r>
      <w:proofErr w:type="spellStart"/>
      <w:r w:rsidRPr="00DA3DBE">
        <w:t>reenters</w:t>
      </w:r>
      <w:proofErr w:type="spellEnd"/>
      <w:r w:rsidRPr="00DA3DBE">
        <w:t xml:space="preserve"> the atmosphere and autonomously glides to the designated landing site using its wings. </w:t>
      </w:r>
      <w:r>
        <w:t xml:space="preserve">The reference GTO mission even allows it to return to its launch site in </w:t>
      </w:r>
      <w:proofErr w:type="spellStart"/>
      <w:r>
        <w:t>Kourou</w:t>
      </w:r>
      <w:proofErr w:type="spellEnd"/>
      <w:r>
        <w:t xml:space="preserve">. </w:t>
      </w:r>
      <w:r w:rsidRPr="00DA3DBE">
        <w:t>It should be noted that while all other components of the SLS are reusable</w:t>
      </w:r>
      <w:r>
        <w:t>,</w:t>
      </w:r>
      <w:r w:rsidRPr="00DA3DBE">
        <w:t xml:space="preserve"> the </w:t>
      </w:r>
      <w:proofErr w:type="spellStart"/>
      <w:r w:rsidRPr="00DA3DBE">
        <w:t>kickstage</w:t>
      </w:r>
      <w:proofErr w:type="spellEnd"/>
      <w:r w:rsidRPr="00DA3DBE">
        <w:t xml:space="preserve"> is not </w:t>
      </w:r>
      <w:r w:rsidR="002B3006">
        <w:lastRenderedPageBreak/>
        <w:t>designed</w:t>
      </w:r>
      <w:r w:rsidRPr="00DA3DBE">
        <w:t xml:space="preserve"> to be reusable. The </w:t>
      </w:r>
      <w:proofErr w:type="spellStart"/>
      <w:r w:rsidRPr="00DA3DBE">
        <w:t>reentry</w:t>
      </w:r>
      <w:proofErr w:type="spellEnd"/>
      <w:r w:rsidRPr="00DA3DBE">
        <w:t xml:space="preserve"> results in considerable heat loads which </w:t>
      </w:r>
      <w:proofErr w:type="gramStart"/>
      <w:r w:rsidRPr="00DA3DBE">
        <w:t>have to</w:t>
      </w:r>
      <w:proofErr w:type="gramEnd"/>
      <w:r w:rsidRPr="00DA3DBE">
        <w:t xml:space="preserve"> be handled by a sophisticated Thermal Protection System which includes active cooling with water.</w:t>
      </w:r>
    </w:p>
    <w:p w:rsidR="001A5BF2" w:rsidRPr="001A5BF2" w:rsidRDefault="001A5BF2" w:rsidP="001A5BF2"/>
    <w:p w:rsidR="009204B1" w:rsidRDefault="009204B1" w:rsidP="00310E2F">
      <w:pPr>
        <w:pStyle w:val="Heading2"/>
      </w:pPr>
      <w:bookmarkStart w:id="35" w:name="_Toc484699477"/>
      <w:proofErr w:type="spellStart"/>
      <w:r w:rsidRPr="00DA3DBE">
        <w:t>SpaceL</w:t>
      </w:r>
      <w:r w:rsidR="00531FEE" w:rsidRPr="00DA3DBE">
        <w:t>iner</w:t>
      </w:r>
      <w:proofErr w:type="spellEnd"/>
      <w:r w:rsidR="00531FEE" w:rsidRPr="00DA3DBE">
        <w:t xml:space="preserve"> Passenger stage</w:t>
      </w:r>
      <w:bookmarkEnd w:id="35"/>
    </w:p>
    <w:p w:rsidR="001A5BF2" w:rsidRPr="001A5BF2" w:rsidRDefault="001A5BF2" w:rsidP="001A5BF2"/>
    <w:p w:rsidR="007B27FF" w:rsidRPr="00DA3DBE" w:rsidRDefault="00813CAA" w:rsidP="007B27FF">
      <w:r w:rsidRPr="00DA3DBE">
        <w:t xml:space="preserve">The purpose of this stage is the delivery of the Passenger capsule including its contents to the designated destination anywhere </w:t>
      </w:r>
      <w:r w:rsidR="00976CAB">
        <w:t xml:space="preserve">on </w:t>
      </w:r>
      <w:r w:rsidRPr="00DA3DBE">
        <w:t xml:space="preserve">earth’s surface. </w:t>
      </w:r>
      <w:proofErr w:type="gramStart"/>
      <w:r w:rsidRPr="00DA3DBE">
        <w:t>In order to</w:t>
      </w:r>
      <w:proofErr w:type="gramEnd"/>
      <w:r w:rsidRPr="00DA3DBE">
        <w:t xml:space="preserve"> achieve the high range necessary for this</w:t>
      </w:r>
      <w:r w:rsidR="00976CAB">
        <w:t>,</w:t>
      </w:r>
      <w:r w:rsidRPr="00DA3DBE">
        <w:t xml:space="preserve"> the stage uses its SLME’s to further accelerate after the separation from the booster stage. The passenger stage is able to accelerate up to near orbital speeds that allow it to reach its </w:t>
      </w:r>
      <w:proofErr w:type="gramStart"/>
      <w:r w:rsidRPr="00DA3DBE">
        <w:t>far off</w:t>
      </w:r>
      <w:proofErr w:type="gramEnd"/>
      <w:r w:rsidRPr="00DA3DBE">
        <w:t xml:space="preserve"> destination thanks to the aerodynamic properties of its winged shape.</w:t>
      </w:r>
      <w:r w:rsidR="00622CA7" w:rsidRPr="00DA3DBE">
        <w:t xml:space="preserve"> </w:t>
      </w:r>
      <w:r w:rsidR="007B27FF" w:rsidRPr="00DA3DBE">
        <w:t xml:space="preserve">The </w:t>
      </w:r>
      <w:proofErr w:type="spellStart"/>
      <w:r w:rsidR="007B27FF" w:rsidRPr="00DA3DBE">
        <w:t>reentry</w:t>
      </w:r>
      <w:proofErr w:type="spellEnd"/>
      <w:r w:rsidR="007B27FF" w:rsidRPr="00DA3DBE">
        <w:t xml:space="preserve"> results in considerable heat loads which </w:t>
      </w:r>
      <w:proofErr w:type="gramStart"/>
      <w:r w:rsidR="007B27FF" w:rsidRPr="00DA3DBE">
        <w:t>have to</w:t>
      </w:r>
      <w:proofErr w:type="gramEnd"/>
      <w:r w:rsidR="007B27FF" w:rsidRPr="00DA3DBE">
        <w:t xml:space="preserve"> be handled by a sophisticated Thermal Protection System which includes active cooling with water.</w:t>
      </w:r>
      <w:r w:rsidR="007B27FF">
        <w:t xml:space="preserve"> The requirements for the TPS are very similar for both configurations, so it is expected that the same TPS design can </w:t>
      </w:r>
      <w:proofErr w:type="spellStart"/>
      <w:r w:rsidR="007B27FF">
        <w:t>fulfill</w:t>
      </w:r>
      <w:proofErr w:type="spellEnd"/>
      <w:r w:rsidR="007B27FF">
        <w:t xml:space="preserve"> both missions.</w:t>
      </w:r>
    </w:p>
    <w:p w:rsidR="00813CAA" w:rsidRPr="00DA3DBE" w:rsidRDefault="00813CAA" w:rsidP="00813CAA"/>
    <w:p w:rsidR="00813CAA" w:rsidRPr="00DA3DBE" w:rsidRDefault="00813CAA" w:rsidP="00310E2F">
      <w:pPr>
        <w:pStyle w:val="Heading3"/>
      </w:pPr>
      <w:bookmarkStart w:id="36" w:name="_Toc484699478"/>
      <w:r w:rsidRPr="00DA3DBE">
        <w:t>Passenger capsule</w:t>
      </w:r>
      <w:bookmarkEnd w:id="36"/>
    </w:p>
    <w:p w:rsidR="00B87DCD" w:rsidRDefault="000E0AD3" w:rsidP="000E0AD3">
      <w:r w:rsidRPr="00DA3DBE">
        <w:t>The Passenger Capsule is the pressurized container for the passengers and other cargo</w:t>
      </w:r>
      <w:r w:rsidR="00B87DCD">
        <w:t>. It is intended that the passengers board while the capsule is separate from the second stage. After everything has been secured, the capsule is rotated and mated to the Passenger stage.</w:t>
      </w:r>
    </w:p>
    <w:p w:rsidR="000E0AD3" w:rsidRDefault="00B87DCD" w:rsidP="000E0AD3">
      <w:r>
        <w:t>In the unlikely event of an emergency the capsule is ejected from the second stage by its five solid rocket motors. The ejection system is designed so that the capsule reaches a minimum safe distance even if the entire propellant stack explodes. However, the accelerations during the ejection are massive, so that the passengers should remain seated during the flight</w:t>
      </w:r>
      <w:r w:rsidR="007B27FF">
        <w:t xml:space="preserve"> for their own safety</w:t>
      </w:r>
      <w:r>
        <w:t xml:space="preserve">. </w:t>
      </w:r>
    </w:p>
    <w:p w:rsidR="00B87DCD" w:rsidRPr="00DA3DBE" w:rsidRDefault="00B87DCD" w:rsidP="000E0AD3">
      <w:r>
        <w:t xml:space="preserve">Once the passenger stage lands, the capsule is separated once more </w:t>
      </w:r>
      <w:proofErr w:type="gramStart"/>
      <w:r>
        <w:t>in order to</w:t>
      </w:r>
      <w:proofErr w:type="gramEnd"/>
      <w:r>
        <w:t xml:space="preserve"> allow for an easy and quick disembarking.</w:t>
      </w:r>
    </w:p>
    <w:p w:rsidR="0011414C" w:rsidRPr="00DA3DBE" w:rsidRDefault="0011414C" w:rsidP="00310E2F">
      <w:pPr>
        <w:pStyle w:val="Heading2"/>
      </w:pPr>
      <w:bookmarkStart w:id="37" w:name="_Toc484699479"/>
      <w:proofErr w:type="spellStart"/>
      <w:r w:rsidRPr="00DA3DBE">
        <w:t>SpaceLiner</w:t>
      </w:r>
      <w:proofErr w:type="spellEnd"/>
      <w:r w:rsidRPr="00DA3DBE">
        <w:t xml:space="preserve"> Booster</w:t>
      </w:r>
      <w:bookmarkEnd w:id="37"/>
    </w:p>
    <w:p w:rsidR="00C12F8B" w:rsidRDefault="00C12F8B" w:rsidP="00C12F8B">
      <w:r w:rsidRPr="00DA3DBE">
        <w:t xml:space="preserve">The </w:t>
      </w:r>
      <w:proofErr w:type="spellStart"/>
      <w:r w:rsidRPr="00DA3DBE">
        <w:t>Spac</w:t>
      </w:r>
      <w:r w:rsidR="007B27FF">
        <w:t>eLiner</w:t>
      </w:r>
      <w:proofErr w:type="spellEnd"/>
      <w:r w:rsidR="007B27FF">
        <w:t xml:space="preserve"> Booster (SLB) functions </w:t>
      </w:r>
      <w:r w:rsidRPr="00DA3DBE">
        <w:t xml:space="preserve">as a first stage for either upper stage. During the joint flight it also provides the two SLME’s of the upper stage with propellant through a </w:t>
      </w:r>
      <w:proofErr w:type="spellStart"/>
      <w:r w:rsidRPr="00DA3DBE">
        <w:t>crossfeed</w:t>
      </w:r>
      <w:proofErr w:type="spellEnd"/>
      <w:r w:rsidRPr="00DA3DBE">
        <w:t xml:space="preserve"> system. </w:t>
      </w:r>
      <w:proofErr w:type="gramStart"/>
      <w:r w:rsidRPr="00DA3DBE">
        <w:t>In order to</w:t>
      </w:r>
      <w:proofErr w:type="gramEnd"/>
      <w:r w:rsidRPr="00DA3DBE">
        <w:t xml:space="preserve"> be reused the SLB is equipped with wings that allow it to </w:t>
      </w:r>
      <w:proofErr w:type="spellStart"/>
      <w:r w:rsidRPr="00DA3DBE">
        <w:t>reenter</w:t>
      </w:r>
      <w:proofErr w:type="spellEnd"/>
      <w:r w:rsidRPr="00DA3DBE">
        <w:t xml:space="preserve"> the earth’s atmosphere and to idle until a conventional aircraft captures and tows it back to the launch site where the SLB can land autonomously on a suitable landing strip. The propulsion of the SLB is provided by 9 SLME’s, all of whi</w:t>
      </w:r>
      <w:r w:rsidR="00976CAB">
        <w:t>ch are equipped with the shorter</w:t>
      </w:r>
      <w:r w:rsidRPr="00DA3DBE">
        <w:t xml:space="preserve"> nozzle. </w:t>
      </w:r>
    </w:p>
    <w:p w:rsidR="00120458" w:rsidRDefault="00120458" w:rsidP="00C12F8B"/>
    <w:p w:rsidR="00120458" w:rsidRDefault="00120458">
      <w:pPr>
        <w:jc w:val="left"/>
      </w:pPr>
      <w:r>
        <w:br w:type="page"/>
      </w:r>
    </w:p>
    <w:p w:rsidR="00120458" w:rsidRDefault="00120458" w:rsidP="00120458">
      <w:pPr>
        <w:pStyle w:val="Heading1"/>
      </w:pPr>
      <w:bookmarkStart w:id="38" w:name="_Toc484699480"/>
      <w:r w:rsidRPr="00DA3DBE">
        <w:lastRenderedPageBreak/>
        <w:t xml:space="preserve">Mass </w:t>
      </w:r>
      <w:r w:rsidR="00DE6960">
        <w:t xml:space="preserve">model and </w:t>
      </w:r>
      <w:r w:rsidRPr="00DA3DBE">
        <w:t>breakdown</w:t>
      </w:r>
      <w:bookmarkEnd w:id="38"/>
    </w:p>
    <w:p w:rsidR="00120458" w:rsidRPr="003B65DB" w:rsidRDefault="00120458" w:rsidP="00120458">
      <w:r>
        <w:t xml:space="preserve">The following sections contain the high-level mass breakdown of the two </w:t>
      </w:r>
      <w:proofErr w:type="spellStart"/>
      <w:r>
        <w:t>SpaceLiner</w:t>
      </w:r>
      <w:proofErr w:type="spellEnd"/>
      <w:r>
        <w:t xml:space="preserve"> configurations. For more information of the details of the subsystem masses, refer to the subsystem documentation given in chapter </w:t>
      </w:r>
      <w:r>
        <w:fldChar w:fldCharType="begin"/>
      </w:r>
      <w:r>
        <w:instrText xml:space="preserve"> REF _Ref475004521 \r \h </w:instrText>
      </w:r>
      <w:r>
        <w:fldChar w:fldCharType="separate"/>
      </w:r>
      <w:r w:rsidR="000B21A9">
        <w:rPr>
          <w:cs/>
        </w:rPr>
        <w:t>‎</w:t>
      </w:r>
      <w:r w:rsidR="000B21A9">
        <w:t>6</w:t>
      </w:r>
      <w:r>
        <w:fldChar w:fldCharType="end"/>
      </w:r>
      <w:r>
        <w:t>.</w:t>
      </w:r>
    </w:p>
    <w:p w:rsidR="00120458" w:rsidRDefault="00120458" w:rsidP="00120458">
      <w:pPr>
        <w:pStyle w:val="Heading2"/>
      </w:pPr>
      <w:bookmarkStart w:id="39" w:name="_Toc484699481"/>
      <w:r w:rsidRPr="00DA3DBE">
        <w:t>PAX</w:t>
      </w:r>
      <w:bookmarkEnd w:id="39"/>
    </w:p>
    <w:p w:rsidR="00120458" w:rsidRPr="00FE36A0" w:rsidRDefault="00120458" w:rsidP="00120458">
      <w:r>
        <w:t xml:space="preserve">The following </w:t>
      </w:r>
      <w:r>
        <w:fldChar w:fldCharType="begin"/>
      </w:r>
      <w:r>
        <w:instrText xml:space="preserve"> REF _Ref474847667 \h </w:instrText>
      </w:r>
      <w:r>
        <w:fldChar w:fldCharType="separate"/>
      </w:r>
      <w:r w:rsidR="000B21A9">
        <w:t xml:space="preserve">Table </w:t>
      </w:r>
      <w:r w:rsidR="000B21A9">
        <w:rPr>
          <w:noProof/>
          <w:cs/>
        </w:rPr>
        <w:t>‎</w:t>
      </w:r>
      <w:r w:rsidR="000B21A9">
        <w:rPr>
          <w:noProof/>
        </w:rPr>
        <w:t>4</w:t>
      </w:r>
      <w:r w:rsidR="000B21A9">
        <w:noBreakHyphen/>
      </w:r>
      <w:r w:rsidR="000B21A9">
        <w:rPr>
          <w:noProof/>
        </w:rPr>
        <w:t>1</w:t>
      </w:r>
      <w:r>
        <w:fldChar w:fldCharType="end"/>
      </w:r>
      <w:r>
        <w:t xml:space="preserve"> contains the mass breakdown of the </w:t>
      </w:r>
      <w:proofErr w:type="spellStart"/>
      <w:r>
        <w:t>SpaceLiner</w:t>
      </w:r>
      <w:proofErr w:type="spellEnd"/>
      <w:r>
        <w:t xml:space="preserve"> PAX configuration.</w:t>
      </w:r>
      <w:r w:rsidR="00F10530" w:rsidRPr="00F10530">
        <w:rPr>
          <w:b/>
          <w:bCs/>
        </w:rPr>
        <w:t xml:space="preserve"> </w:t>
      </w:r>
      <w:r w:rsidR="00F10530" w:rsidRPr="00CF1538">
        <w:rPr>
          <w:b/>
          <w:bCs/>
        </w:rPr>
        <w:t xml:space="preserve">Please note that propellant masses given below are the </w:t>
      </w:r>
      <w:proofErr w:type="gramStart"/>
      <w:r w:rsidR="00F10530" w:rsidRPr="00CF1538">
        <w:rPr>
          <w:b/>
          <w:bCs/>
        </w:rPr>
        <w:t>actually loaded</w:t>
      </w:r>
      <w:proofErr w:type="gramEnd"/>
      <w:r w:rsidR="00F10530" w:rsidRPr="00CF1538">
        <w:rPr>
          <w:b/>
          <w:bCs/>
        </w:rPr>
        <w:t xml:space="preserve"> propellant masses of the respective stage.</w:t>
      </w:r>
    </w:p>
    <w:p w:rsidR="00120458" w:rsidRDefault="00120458" w:rsidP="00120458">
      <w:pPr>
        <w:pStyle w:val="Caption"/>
        <w:keepNext/>
      </w:pPr>
      <w:bookmarkStart w:id="40" w:name="_Ref474847667"/>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1</w:t>
      </w:r>
      <w:r>
        <w:fldChar w:fldCharType="end"/>
      </w:r>
      <w:bookmarkEnd w:id="40"/>
      <w:r>
        <w:t>: Mass breakdown of SpaceLiner PAX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 xml:space="preserve">Stage </w:t>
            </w:r>
            <w:proofErr w:type="gramStart"/>
            <w:r w:rsidRPr="00401419">
              <w:rPr>
                <w:rFonts w:ascii="Calibri" w:hAnsi="Calibri"/>
                <w:b/>
                <w:bCs/>
                <w:sz w:val="22"/>
                <w:szCs w:val="22"/>
              </w:rPr>
              <w:t>#  1</w:t>
            </w:r>
            <w:proofErr w:type="gramEnd"/>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Bodyflap</w:t>
            </w:r>
            <w:proofErr w:type="spellEnd"/>
            <w:r w:rsidRPr="00401419">
              <w:rPr>
                <w:rFonts w:ascii="Calibri" w:hAnsi="Calibri"/>
                <w:sz w:val="22"/>
                <w:szCs w:val="22"/>
              </w:rPr>
              <w:t xml:space="preserv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Intertank</w:t>
            </w:r>
            <w:proofErr w:type="spellEnd"/>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44497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20856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Thrustframe</w:t>
            </w:r>
            <w:proofErr w:type="spellEnd"/>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Fwd</w:t>
            </w:r>
            <w:proofErr w:type="spellEnd"/>
            <w:r w:rsidRPr="00401419">
              <w:rPr>
                <w:rFonts w:ascii="Calibri" w:hAnsi="Calibri"/>
                <w:sz w:val="22"/>
                <w:szCs w:val="22"/>
              </w:rPr>
              <w:t xml:space="preserve">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Fwd</w:t>
            </w:r>
            <w:proofErr w:type="spellEnd"/>
            <w:r w:rsidRPr="00401419">
              <w:rPr>
                <w:rFonts w:ascii="Calibri" w:hAnsi="Calibri"/>
                <w:sz w:val="22"/>
                <w:szCs w:val="22"/>
              </w:rPr>
              <w:t xml:space="preserve"> </w:t>
            </w:r>
            <w:proofErr w:type="spellStart"/>
            <w:r w:rsidRPr="00401419">
              <w:rPr>
                <w:rFonts w:ascii="Calibri" w:hAnsi="Calibri"/>
                <w:sz w:val="22"/>
                <w:szCs w:val="22"/>
              </w:rPr>
              <w:t>Crossfeed</w:t>
            </w:r>
            <w:proofErr w:type="spellEnd"/>
            <w:r w:rsidRPr="00401419">
              <w:rPr>
                <w:rFonts w:ascii="Calibri" w:hAnsi="Calibri"/>
                <w:sz w:val="22"/>
                <w:szCs w:val="22"/>
              </w:rPr>
              <w:t xml:space="preserve">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Aft </w:t>
            </w:r>
            <w:proofErr w:type="spellStart"/>
            <w:r w:rsidRPr="00401419">
              <w:rPr>
                <w:rFonts w:ascii="Calibri" w:hAnsi="Calibri"/>
                <w:sz w:val="22"/>
                <w:szCs w:val="22"/>
              </w:rPr>
              <w:t>Crossfeed</w:t>
            </w:r>
            <w:proofErr w:type="spellEnd"/>
            <w:r w:rsidRPr="00401419">
              <w:rPr>
                <w:rFonts w:ascii="Calibri" w:hAnsi="Calibri"/>
                <w:sz w:val="22"/>
                <w:szCs w:val="22"/>
              </w:rPr>
              <w:t xml:space="preserve">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108282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123441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6951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3074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2534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16587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18909</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w:t>
            </w:r>
            <w:proofErr w:type="spellStart"/>
            <w:r w:rsidRPr="00401419">
              <w:rPr>
                <w:rFonts w:ascii="Calibri" w:hAnsi="Calibri"/>
                <w:sz w:val="22"/>
                <w:szCs w:val="22"/>
              </w:rPr>
              <w:t>Crossfeed</w:t>
            </w:r>
            <w:proofErr w:type="spellEnd"/>
            <w:r w:rsidRPr="00401419">
              <w:rPr>
                <w:rFonts w:ascii="Calibri" w:hAnsi="Calibri"/>
                <w:sz w:val="22"/>
                <w:szCs w:val="22"/>
              </w:rPr>
              <w:t xml:space="preserve">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LH2 </w:t>
            </w:r>
            <w:proofErr w:type="spellStart"/>
            <w:r w:rsidRPr="00401419">
              <w:rPr>
                <w:rFonts w:ascii="Calibri" w:hAnsi="Calibri"/>
                <w:sz w:val="22"/>
                <w:szCs w:val="22"/>
              </w:rPr>
              <w:t>Crossfeed</w:t>
            </w:r>
            <w:proofErr w:type="spellEnd"/>
            <w:r w:rsidRPr="00401419">
              <w:rPr>
                <w:rFonts w:ascii="Calibri" w:hAnsi="Calibri"/>
                <w:sz w:val="22"/>
                <w:szCs w:val="22"/>
              </w:rPr>
              <w:t xml:space="preserve">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174576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Stage Mass empty </w:t>
            </w:r>
            <w:proofErr w:type="spellStart"/>
            <w:r w:rsidRPr="00401419">
              <w:rPr>
                <w:rFonts w:ascii="Calibri" w:hAnsi="Calibri"/>
                <w:sz w:val="22"/>
                <w:szCs w:val="22"/>
              </w:rPr>
              <w:t>incl.marg</w:t>
            </w:r>
            <w:proofErr w:type="spellEnd"/>
            <w:r w:rsidRPr="00401419">
              <w:rPr>
                <w:rFonts w:ascii="Calibri" w:hAnsi="Calibri"/>
                <w:sz w:val="22"/>
                <w:szCs w:val="22"/>
              </w:rPr>
              <w:t>.: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198358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0,1564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9515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4246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212619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RCS </w:t>
            </w:r>
            <w:proofErr w:type="spellStart"/>
            <w:r w:rsidRPr="00401419">
              <w:rPr>
                <w:rFonts w:ascii="Calibri" w:hAnsi="Calibri"/>
                <w:sz w:val="22"/>
                <w:szCs w:val="22"/>
              </w:rPr>
              <w:t>propell</w:t>
            </w:r>
            <w:proofErr w:type="spellEnd"/>
            <w:r w:rsidRPr="00401419">
              <w:rPr>
                <w:rFonts w:ascii="Calibri" w:hAnsi="Calibri"/>
                <w:sz w:val="22"/>
                <w:szCs w:val="22"/>
              </w:rPr>
              <w:t>.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1466774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 xml:space="preserve">Stage </w:t>
            </w:r>
            <w:proofErr w:type="gramStart"/>
            <w:r w:rsidRPr="00401419">
              <w:rPr>
                <w:rFonts w:ascii="Calibri" w:hAnsi="Calibri"/>
                <w:b/>
                <w:bCs/>
                <w:sz w:val="22"/>
                <w:szCs w:val="22"/>
              </w:rPr>
              <w:t>#  2</w:t>
            </w:r>
            <w:proofErr w:type="gramEnd"/>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3283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18336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Bodyflap</w:t>
            </w:r>
            <w:proofErr w:type="spellEnd"/>
            <w:r w:rsidRPr="00401419">
              <w:rPr>
                <w:rFonts w:ascii="Calibri" w:hAnsi="Calibri"/>
                <w:sz w:val="22"/>
                <w:szCs w:val="22"/>
              </w:rPr>
              <w:t xml:space="preserv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55301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Cabin incl. Passengers</w:t>
            </w:r>
          </w:p>
        </w:tc>
        <w:tc>
          <w:tcPr>
            <w:tcW w:w="1465" w:type="dxa"/>
            <w:tcBorders>
              <w:top w:val="single" w:sz="8" w:space="0" w:color="000000"/>
              <w:bottom w:val="single" w:sz="8" w:space="0" w:color="000000"/>
              <w:right w:val="single" w:sz="8" w:space="0" w:color="000000"/>
            </w:tcBorders>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29868</w:t>
            </w:r>
          </w:p>
        </w:tc>
      </w:tr>
      <w:tr w:rsidR="00120458" w:rsidRPr="00401419" w:rsidTr="0039055D">
        <w:trPr>
          <w:trHeight w:val="300"/>
        </w:trPr>
        <w:tc>
          <w:tcPr>
            <w:tcW w:w="1290" w:type="dxa"/>
            <w:vMerge/>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Capsule Separation Motors</w:t>
            </w:r>
          </w:p>
        </w:tc>
        <w:tc>
          <w:tcPr>
            <w:tcW w:w="1465" w:type="dxa"/>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3070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40993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46732</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w:t>
            </w:r>
            <w:proofErr w:type="spellStart"/>
            <w:r w:rsidRPr="00401419">
              <w:rPr>
                <w:rFonts w:ascii="Calibri" w:hAnsi="Calibri"/>
                <w:sz w:val="22"/>
                <w:szCs w:val="22"/>
              </w:rPr>
              <w:t>Crossfeed</w:t>
            </w:r>
            <w:proofErr w:type="spellEnd"/>
            <w:r w:rsidRPr="00401419">
              <w:rPr>
                <w:rFonts w:ascii="Calibri" w:hAnsi="Calibri"/>
                <w:sz w:val="22"/>
                <w:szCs w:val="22"/>
              </w:rPr>
              <w:t xml:space="preserve">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LH2 </w:t>
            </w:r>
            <w:proofErr w:type="spellStart"/>
            <w:r w:rsidRPr="00401419">
              <w:rPr>
                <w:rFonts w:ascii="Calibri" w:hAnsi="Calibri"/>
                <w:sz w:val="22"/>
                <w:szCs w:val="22"/>
              </w:rPr>
              <w:t>Crossfeed</w:t>
            </w:r>
            <w:proofErr w:type="spellEnd"/>
            <w:r w:rsidRPr="00401419">
              <w:rPr>
                <w:rFonts w:ascii="Calibri" w:hAnsi="Calibri"/>
                <w:sz w:val="22"/>
                <w:szCs w:val="22"/>
              </w:rPr>
              <w:t xml:space="preserve">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8637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9674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Default="00120458" w:rsidP="0039055D">
            <w:pPr>
              <w:jc w:val="center"/>
              <w:rPr>
                <w:rFonts w:ascii="Calibri" w:hAnsi="Calibri"/>
                <w:b/>
                <w:bCs/>
                <w:sz w:val="22"/>
                <w:szCs w:val="22"/>
              </w:rPr>
            </w:pPr>
          </w:p>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gramStart"/>
            <w:r w:rsidRPr="00401419">
              <w:rPr>
                <w:rFonts w:ascii="Calibri" w:hAnsi="Calibri"/>
                <w:sz w:val="22"/>
                <w:szCs w:val="22"/>
              </w:rPr>
              <w:t>FRSI  T</w:t>
            </w:r>
            <w:proofErr w:type="gramEnd"/>
            <w:r w:rsidRPr="00401419">
              <w:rPr>
                <w:rFonts w:ascii="Calibri" w:hAnsi="Calibri"/>
                <w:sz w:val="22"/>
                <w:szCs w:val="22"/>
              </w:rPr>
              <w:t>&lt;=600K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w:t>
            </w:r>
            <w:proofErr w:type="gramStart"/>
            <w:r w:rsidRPr="00401419">
              <w:rPr>
                <w:rFonts w:ascii="Calibri" w:hAnsi="Calibri"/>
                <w:sz w:val="22"/>
                <w:szCs w:val="22"/>
              </w:rPr>
              <w:t>K  Wing</w:t>
            </w:r>
            <w:proofErr w:type="gramEnd"/>
            <w:r w:rsidRPr="00401419">
              <w:rPr>
                <w:rFonts w:ascii="Calibri" w:hAnsi="Calibri"/>
                <w:sz w:val="22"/>
                <w:szCs w:val="22"/>
              </w:rPr>
              <w:t>/Body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w:t>
            </w:r>
            <w:proofErr w:type="gramStart"/>
            <w:r w:rsidRPr="00120458">
              <w:rPr>
                <w:rFonts w:ascii="Calibri" w:hAnsi="Calibri"/>
                <w:sz w:val="22"/>
                <w:szCs w:val="22"/>
                <w:lang w:val="fr-FR"/>
              </w:rPr>
              <w:t>K  Fin</w:t>
            </w:r>
            <w:proofErr w:type="gramEnd"/>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117704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Stage Mass empty </w:t>
            </w:r>
            <w:proofErr w:type="spellStart"/>
            <w:r w:rsidRPr="00401419">
              <w:rPr>
                <w:rFonts w:ascii="Calibri" w:hAnsi="Calibri"/>
                <w:sz w:val="22"/>
                <w:szCs w:val="22"/>
              </w:rPr>
              <w:t>incl.marg</w:t>
            </w:r>
            <w:proofErr w:type="spellEnd"/>
            <w:r w:rsidRPr="00401419">
              <w:rPr>
                <w:rFonts w:ascii="Calibri" w:hAnsi="Calibri"/>
                <w:sz w:val="22"/>
                <w:szCs w:val="22"/>
              </w:rPr>
              <w:t>.: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134010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0,5791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151205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RCS </w:t>
            </w:r>
            <w:proofErr w:type="spellStart"/>
            <w:r w:rsidRPr="00401419">
              <w:rPr>
                <w:rFonts w:ascii="Calibri" w:hAnsi="Calibri"/>
                <w:sz w:val="22"/>
                <w:szCs w:val="22"/>
              </w:rPr>
              <w:t>propell</w:t>
            </w:r>
            <w:proofErr w:type="spellEnd"/>
            <w:r w:rsidRPr="00401419">
              <w:rPr>
                <w:rFonts w:ascii="Calibri" w:hAnsi="Calibri"/>
                <w:sz w:val="22"/>
                <w:szCs w:val="22"/>
              </w:rPr>
              <w:t>.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214201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365406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292280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332368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bl>
    <w:p w:rsidR="00120458" w:rsidRPr="00AE5F18" w:rsidRDefault="00120458" w:rsidP="00120458"/>
    <w:p w:rsidR="00120458" w:rsidRDefault="00120458" w:rsidP="00120458">
      <w:pPr>
        <w:pStyle w:val="Heading2"/>
      </w:pPr>
      <w:bookmarkStart w:id="41" w:name="_Toc484699482"/>
      <w:r w:rsidRPr="00DA3DBE">
        <w:t>TSTO</w:t>
      </w:r>
      <w:bookmarkEnd w:id="41"/>
    </w:p>
    <w:p w:rsidR="00120458" w:rsidRPr="00AE7729" w:rsidRDefault="00120458" w:rsidP="00EB11B3">
      <w:r>
        <w:t xml:space="preserve">The following </w:t>
      </w:r>
      <w:r>
        <w:fldChar w:fldCharType="begin"/>
      </w:r>
      <w:r>
        <w:instrText xml:space="preserve"> REF _Ref474845293 \h </w:instrText>
      </w:r>
      <w:r>
        <w:fldChar w:fldCharType="separate"/>
      </w:r>
      <w:r w:rsidR="000B21A9">
        <w:t xml:space="preserve">Table </w:t>
      </w:r>
      <w:r w:rsidR="000B21A9">
        <w:rPr>
          <w:noProof/>
          <w:cs/>
        </w:rPr>
        <w:t>‎</w:t>
      </w:r>
      <w:r w:rsidR="000B21A9">
        <w:rPr>
          <w:noProof/>
        </w:rPr>
        <w:t>4</w:t>
      </w:r>
      <w:r w:rsidR="000B21A9">
        <w:noBreakHyphen/>
      </w:r>
      <w:r w:rsidR="000B21A9">
        <w:rPr>
          <w:noProof/>
        </w:rPr>
        <w:t>2</w:t>
      </w:r>
      <w:r>
        <w:fldChar w:fldCharType="end"/>
      </w:r>
      <w:r>
        <w:t xml:space="preserve"> contains the mass breakdown for the TSTO configuration. </w:t>
      </w:r>
      <w:r w:rsidRPr="00CF1538">
        <w:rPr>
          <w:b/>
          <w:bCs/>
        </w:rPr>
        <w:t xml:space="preserve">Please note that </w:t>
      </w:r>
      <w:r w:rsidR="00EB11B3" w:rsidRPr="00CF1538">
        <w:rPr>
          <w:b/>
          <w:bCs/>
        </w:rPr>
        <w:t xml:space="preserve">propellant masses given below are the </w:t>
      </w:r>
      <w:proofErr w:type="gramStart"/>
      <w:r w:rsidR="00EB11B3" w:rsidRPr="00CF1538">
        <w:rPr>
          <w:b/>
          <w:bCs/>
        </w:rPr>
        <w:t>actually loaded</w:t>
      </w:r>
      <w:proofErr w:type="gramEnd"/>
      <w:r w:rsidR="00EB11B3" w:rsidRPr="00CF1538">
        <w:rPr>
          <w:b/>
          <w:bCs/>
        </w:rPr>
        <w:t xml:space="preserve"> propellant masses of the respective stage.</w:t>
      </w:r>
    </w:p>
    <w:p w:rsidR="00120458" w:rsidRPr="00DA3DBE" w:rsidRDefault="00120458" w:rsidP="00120458"/>
    <w:p w:rsidR="00120458" w:rsidRDefault="00120458" w:rsidP="00120458">
      <w:pPr>
        <w:pStyle w:val="Caption"/>
        <w:keepNext/>
      </w:pPr>
      <w:bookmarkStart w:id="42" w:name="_Ref474845293"/>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2</w:t>
      </w:r>
      <w:r>
        <w:fldChar w:fldCharType="end"/>
      </w:r>
      <w:bookmarkEnd w:id="42"/>
      <w:r>
        <w:t>: Mass breakdown of SpeceLiner TSTO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 xml:space="preserve">Stage </w:t>
            </w:r>
            <w:proofErr w:type="gramStart"/>
            <w:r w:rsidRPr="00401419">
              <w:rPr>
                <w:rFonts w:ascii="Calibri" w:hAnsi="Calibri"/>
                <w:b/>
                <w:bCs/>
                <w:sz w:val="22"/>
                <w:szCs w:val="22"/>
              </w:rPr>
              <w:t>#  1</w:t>
            </w:r>
            <w:proofErr w:type="gramEnd"/>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Bodyflap</w:t>
            </w:r>
            <w:proofErr w:type="spellEnd"/>
            <w:r w:rsidRPr="00401419">
              <w:rPr>
                <w:rFonts w:ascii="Calibri" w:hAnsi="Calibri"/>
                <w:sz w:val="22"/>
                <w:szCs w:val="22"/>
              </w:rPr>
              <w:t xml:space="preserv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Intertank</w:t>
            </w:r>
            <w:proofErr w:type="spellEnd"/>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B74342" w:rsidP="0039055D">
            <w:pPr>
              <w:jc w:val="right"/>
              <w:rPr>
                <w:rFonts w:ascii="Calibri" w:hAnsi="Calibri"/>
                <w:sz w:val="22"/>
                <w:szCs w:val="22"/>
              </w:rPr>
            </w:pPr>
            <w:r>
              <w:rPr>
                <w:rFonts w:ascii="Calibri" w:hAnsi="Calibri"/>
                <w:sz w:val="22"/>
                <w:szCs w:val="22"/>
              </w:rPr>
              <w:t>44499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20457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2306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Thrustframe</w:t>
            </w:r>
            <w:proofErr w:type="spellEnd"/>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Fwd</w:t>
            </w:r>
            <w:proofErr w:type="spellEnd"/>
            <w:r w:rsidRPr="00401419">
              <w:rPr>
                <w:rFonts w:ascii="Calibri" w:hAnsi="Calibri"/>
                <w:sz w:val="22"/>
                <w:szCs w:val="22"/>
              </w:rPr>
              <w:t xml:space="preserve">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Fwd</w:t>
            </w:r>
            <w:proofErr w:type="spellEnd"/>
            <w:r w:rsidRPr="00401419">
              <w:rPr>
                <w:rFonts w:ascii="Calibri" w:hAnsi="Calibri"/>
                <w:sz w:val="22"/>
                <w:szCs w:val="22"/>
              </w:rPr>
              <w:t xml:space="preserve"> </w:t>
            </w:r>
            <w:proofErr w:type="spellStart"/>
            <w:r w:rsidRPr="00401419">
              <w:rPr>
                <w:rFonts w:ascii="Calibri" w:hAnsi="Calibri"/>
                <w:sz w:val="22"/>
                <w:szCs w:val="22"/>
              </w:rPr>
              <w:t>Crossfeed</w:t>
            </w:r>
            <w:proofErr w:type="spellEnd"/>
            <w:r w:rsidRPr="00401419">
              <w:rPr>
                <w:rFonts w:ascii="Calibri" w:hAnsi="Calibri"/>
                <w:sz w:val="22"/>
                <w:szCs w:val="22"/>
              </w:rPr>
              <w:t xml:space="preserve">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Aft </w:t>
            </w:r>
            <w:proofErr w:type="spellStart"/>
            <w:r w:rsidRPr="00401419">
              <w:rPr>
                <w:rFonts w:ascii="Calibri" w:hAnsi="Calibri"/>
                <w:sz w:val="22"/>
                <w:szCs w:val="22"/>
              </w:rPr>
              <w:t>Crossfeed</w:t>
            </w:r>
            <w:proofErr w:type="spellEnd"/>
            <w:r w:rsidRPr="00401419">
              <w:rPr>
                <w:rFonts w:ascii="Calibri" w:hAnsi="Calibri"/>
                <w:sz w:val="22"/>
                <w:szCs w:val="22"/>
              </w:rPr>
              <w:t xml:space="preserve">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107836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122933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6669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3001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2452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16150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18411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w:t>
            </w:r>
            <w:proofErr w:type="spellStart"/>
            <w:r w:rsidRPr="00401419">
              <w:rPr>
                <w:rFonts w:ascii="Calibri" w:hAnsi="Calibri"/>
                <w:sz w:val="22"/>
                <w:szCs w:val="22"/>
              </w:rPr>
              <w:t>Crossfeed</w:t>
            </w:r>
            <w:proofErr w:type="spellEnd"/>
            <w:r w:rsidRPr="00401419">
              <w:rPr>
                <w:rFonts w:ascii="Calibri" w:hAnsi="Calibri"/>
                <w:sz w:val="22"/>
                <w:szCs w:val="22"/>
              </w:rPr>
              <w:t xml:space="preserve">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LH2 </w:t>
            </w:r>
            <w:proofErr w:type="spellStart"/>
            <w:r w:rsidRPr="00401419">
              <w:rPr>
                <w:rFonts w:ascii="Calibri" w:hAnsi="Calibri"/>
                <w:sz w:val="22"/>
                <w:szCs w:val="22"/>
              </w:rPr>
              <w:t>Crossfeed</w:t>
            </w:r>
            <w:proofErr w:type="spellEnd"/>
            <w:r w:rsidRPr="00401419">
              <w:rPr>
                <w:rFonts w:ascii="Calibri" w:hAnsi="Calibri"/>
                <w:sz w:val="22"/>
                <w:szCs w:val="22"/>
              </w:rPr>
              <w:t xml:space="preserve">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173694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Stage Mass empty </w:t>
            </w:r>
            <w:proofErr w:type="spellStart"/>
            <w:r w:rsidRPr="00401419">
              <w:rPr>
                <w:rFonts w:ascii="Calibri" w:hAnsi="Calibri"/>
                <w:sz w:val="22"/>
                <w:szCs w:val="22"/>
              </w:rPr>
              <w:t>incl.marg</w:t>
            </w:r>
            <w:proofErr w:type="spellEnd"/>
            <w:r w:rsidRPr="00401419">
              <w:rPr>
                <w:rFonts w:ascii="Calibri" w:hAnsi="Calibri"/>
                <w:sz w:val="22"/>
                <w:szCs w:val="22"/>
              </w:rPr>
              <w:t>.: (global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197352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0,1543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9000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206352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RCS </w:t>
            </w:r>
            <w:proofErr w:type="spellStart"/>
            <w:r w:rsidRPr="00401419">
              <w:rPr>
                <w:rFonts w:ascii="Calibri" w:hAnsi="Calibri"/>
                <w:sz w:val="22"/>
                <w:szCs w:val="22"/>
              </w:rPr>
              <w:t>propell</w:t>
            </w:r>
            <w:proofErr w:type="spellEnd"/>
            <w:r w:rsidRPr="00401419">
              <w:rPr>
                <w:rFonts w:ascii="Calibri" w:hAnsi="Calibri"/>
                <w:sz w:val="22"/>
                <w:szCs w:val="22"/>
              </w:rPr>
              <w:t>.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1269935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1476287</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 xml:space="preserve">Stage </w:t>
            </w:r>
            <w:proofErr w:type="gramStart"/>
            <w:r w:rsidRPr="00401419">
              <w:rPr>
                <w:rFonts w:ascii="Calibri" w:hAnsi="Calibri"/>
                <w:b/>
                <w:bCs/>
                <w:sz w:val="22"/>
                <w:szCs w:val="22"/>
              </w:rPr>
              <w:t>#  2</w:t>
            </w:r>
            <w:proofErr w:type="gramEnd"/>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roofErr w:type="spellStart"/>
            <w:r w:rsidRPr="00401419">
              <w:rPr>
                <w:rFonts w:ascii="Calibri" w:hAnsi="Calibri"/>
                <w:sz w:val="22"/>
                <w:szCs w:val="22"/>
              </w:rPr>
              <w:t>Bodyflap</w:t>
            </w:r>
            <w:proofErr w:type="spellEnd"/>
            <w:r w:rsidRPr="00401419">
              <w:rPr>
                <w:rFonts w:ascii="Calibri" w:hAnsi="Calibri"/>
                <w:sz w:val="22"/>
                <w:szCs w:val="22"/>
              </w:rPr>
              <w:t xml:space="preserv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Bay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3500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Provision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52690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60066</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8553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9751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w:t>
            </w:r>
            <w:proofErr w:type="spellStart"/>
            <w:r w:rsidRPr="00401419">
              <w:rPr>
                <w:rFonts w:ascii="Calibri" w:hAnsi="Calibri"/>
                <w:sz w:val="22"/>
                <w:szCs w:val="22"/>
              </w:rPr>
              <w:t>Crossfeed</w:t>
            </w:r>
            <w:proofErr w:type="spellEnd"/>
            <w:r w:rsidRPr="00401419">
              <w:rPr>
                <w:rFonts w:ascii="Calibri" w:hAnsi="Calibri"/>
                <w:sz w:val="22"/>
                <w:szCs w:val="22"/>
              </w:rPr>
              <w:t xml:space="preserve">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w:t>
            </w:r>
            <w:proofErr w:type="spellStart"/>
            <w:r w:rsidRPr="00401419">
              <w:rPr>
                <w:rFonts w:ascii="Calibri" w:hAnsi="Calibri"/>
                <w:sz w:val="22"/>
                <w:szCs w:val="22"/>
              </w:rPr>
              <w:t>Fwd</w:t>
            </w:r>
            <w:proofErr w:type="spellEnd"/>
            <w:r w:rsidRPr="00401419">
              <w:rPr>
                <w:rFonts w:ascii="Calibri" w:hAnsi="Calibri"/>
                <w:sz w:val="22"/>
                <w:szCs w:val="22"/>
              </w:rPr>
              <w:t xml:space="preserve">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LH2 </w:t>
            </w:r>
            <w:proofErr w:type="spellStart"/>
            <w:r w:rsidRPr="00401419">
              <w:rPr>
                <w:rFonts w:ascii="Calibri" w:hAnsi="Calibri"/>
                <w:sz w:val="22"/>
                <w:szCs w:val="22"/>
              </w:rPr>
              <w:t>Crossfeed</w:t>
            </w:r>
            <w:proofErr w:type="spellEnd"/>
            <w:r w:rsidRPr="00401419">
              <w:rPr>
                <w:rFonts w:ascii="Calibri" w:hAnsi="Calibri"/>
                <w:sz w:val="22"/>
                <w:szCs w:val="22"/>
              </w:rPr>
              <w:t xml:space="preserve">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8848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9909</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roofErr w:type="gramStart"/>
            <w:r w:rsidRPr="00401419">
              <w:rPr>
                <w:rFonts w:ascii="Calibri" w:hAnsi="Calibri"/>
                <w:sz w:val="22"/>
                <w:szCs w:val="22"/>
              </w:rPr>
              <w:t>FRSI  T</w:t>
            </w:r>
            <w:proofErr w:type="gramEnd"/>
            <w:r w:rsidRPr="00401419">
              <w:rPr>
                <w:rFonts w:ascii="Calibri" w:hAnsi="Calibri"/>
                <w:sz w:val="22"/>
                <w:szCs w:val="22"/>
              </w:rPr>
              <w:t>&lt;=600K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w:t>
            </w:r>
            <w:proofErr w:type="gramStart"/>
            <w:r w:rsidRPr="00401419">
              <w:rPr>
                <w:rFonts w:ascii="Calibri" w:hAnsi="Calibri"/>
                <w:sz w:val="22"/>
                <w:szCs w:val="22"/>
              </w:rPr>
              <w:t>K  Wing</w:t>
            </w:r>
            <w:proofErr w:type="gramEnd"/>
            <w:r w:rsidRPr="00401419">
              <w:rPr>
                <w:rFonts w:ascii="Calibri" w:hAnsi="Calibri"/>
                <w:sz w:val="22"/>
                <w:szCs w:val="22"/>
              </w:rPr>
              <w:t>/Body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w:t>
            </w:r>
            <w:proofErr w:type="gramStart"/>
            <w:r w:rsidRPr="00120458">
              <w:rPr>
                <w:rFonts w:ascii="Calibri" w:hAnsi="Calibri"/>
                <w:sz w:val="22"/>
                <w:szCs w:val="22"/>
                <w:lang w:val="fr-FR"/>
              </w:rPr>
              <w:t>K  Fin</w:t>
            </w:r>
            <w:proofErr w:type="gramEnd"/>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Mass </w:t>
            </w:r>
            <w:proofErr w:type="spellStart"/>
            <w:r w:rsidRPr="00401419">
              <w:rPr>
                <w:rFonts w:ascii="Calibri" w:hAnsi="Calibri"/>
                <w:sz w:val="22"/>
                <w:szCs w:val="22"/>
              </w:rPr>
              <w:t>Thermalprotection</w:t>
            </w:r>
            <w:proofErr w:type="spellEnd"/>
            <w:r w:rsidRPr="00401419">
              <w:rPr>
                <w:rFonts w:ascii="Calibri" w:hAnsi="Calibri"/>
                <w:sz w:val="22"/>
                <w:szCs w:val="22"/>
              </w:rPr>
              <w:t xml:space="preserve"> </w:t>
            </w:r>
            <w:proofErr w:type="spellStart"/>
            <w:proofErr w:type="gramStart"/>
            <w:r w:rsidRPr="00401419">
              <w:rPr>
                <w:rFonts w:ascii="Calibri" w:hAnsi="Calibri"/>
                <w:sz w:val="22"/>
                <w:szCs w:val="22"/>
              </w:rPr>
              <w:t>group:w</w:t>
            </w:r>
            <w:proofErr w:type="spellEnd"/>
            <w:proofErr w:type="gramEnd"/>
            <w:r w:rsidRPr="00401419">
              <w:rPr>
                <w:rFonts w:ascii="Calibri" w:hAnsi="Calibri"/>
                <w:sz w:val="22"/>
                <w:szCs w:val="22"/>
              </w:rPr>
              <w:t>/o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Mass </w:t>
            </w:r>
            <w:proofErr w:type="spellStart"/>
            <w:r w:rsidRPr="00401419">
              <w:rPr>
                <w:rFonts w:ascii="Calibri" w:hAnsi="Calibri"/>
                <w:sz w:val="22"/>
                <w:szCs w:val="22"/>
              </w:rPr>
              <w:t>Thermalprotection</w:t>
            </w:r>
            <w:proofErr w:type="spellEnd"/>
            <w:r w:rsidRPr="00401419">
              <w:rPr>
                <w:rFonts w:ascii="Calibri" w:hAnsi="Calibri"/>
                <w:sz w:val="22"/>
                <w:szCs w:val="22"/>
              </w:rPr>
              <w:t xml:space="preserve"> </w:t>
            </w:r>
            <w:proofErr w:type="spellStart"/>
            <w:proofErr w:type="gramStart"/>
            <w:r w:rsidRPr="00401419">
              <w:rPr>
                <w:rFonts w:ascii="Calibri" w:hAnsi="Calibri"/>
                <w:sz w:val="22"/>
                <w:szCs w:val="22"/>
              </w:rPr>
              <w:t>group:including</w:t>
            </w:r>
            <w:proofErr w:type="spellEnd"/>
            <w:proofErr w:type="gramEnd"/>
            <w:r w:rsidRPr="00401419">
              <w:rPr>
                <w:rFonts w:ascii="Calibri" w:hAnsi="Calibri"/>
                <w:sz w:val="22"/>
                <w:szCs w:val="22"/>
              </w:rPr>
              <w:t xml:space="preserve">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89655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Stage Mass empty </w:t>
            </w:r>
            <w:proofErr w:type="spellStart"/>
            <w:r w:rsidRPr="00401419">
              <w:rPr>
                <w:rFonts w:ascii="Calibri" w:hAnsi="Calibri"/>
                <w:sz w:val="22"/>
                <w:szCs w:val="22"/>
              </w:rPr>
              <w:t>incl.marg</w:t>
            </w:r>
            <w:proofErr w:type="spellEnd"/>
            <w:r w:rsidRPr="00401419">
              <w:rPr>
                <w:rFonts w:ascii="Calibri" w:hAnsi="Calibri"/>
                <w:sz w:val="22"/>
                <w:szCs w:val="22"/>
              </w:rPr>
              <w:t>.: (global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102029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461821" w:rsidP="0039055D">
            <w:pPr>
              <w:jc w:val="right"/>
              <w:rPr>
                <w:rFonts w:ascii="Calibri" w:hAnsi="Calibri"/>
                <w:sz w:val="22"/>
                <w:szCs w:val="22"/>
              </w:rPr>
            </w:pPr>
            <w:r>
              <w:rPr>
                <w:rFonts w:ascii="Calibri" w:hAnsi="Calibri"/>
                <w:sz w:val="22"/>
                <w:szCs w:val="22"/>
              </w:rPr>
              <w:t>0,</w:t>
            </w:r>
            <w:r w:rsidR="00301410">
              <w:rPr>
                <w:rFonts w:ascii="Calibri" w:hAnsi="Calibri"/>
                <w:sz w:val="22"/>
                <w:szCs w:val="22"/>
              </w:rPr>
              <w:t>4989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116829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RCS </w:t>
            </w:r>
            <w:proofErr w:type="spellStart"/>
            <w:r w:rsidRPr="00401419">
              <w:rPr>
                <w:rFonts w:ascii="Calibri" w:hAnsi="Calibri"/>
                <w:sz w:val="22"/>
                <w:szCs w:val="22"/>
              </w:rPr>
              <w:t>propell</w:t>
            </w:r>
            <w:proofErr w:type="spellEnd"/>
            <w:r w:rsidRPr="00401419">
              <w:rPr>
                <w:rFonts w:ascii="Calibri" w:hAnsi="Calibri"/>
                <w:sz w:val="22"/>
                <w:szCs w:val="22"/>
              </w:rPr>
              <w:t>.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189712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306541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263348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299381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1782828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Payload Mass of stage </w:t>
            </w:r>
            <w:proofErr w:type="gramStart"/>
            <w:r w:rsidRPr="00401419">
              <w:rPr>
                <w:rFonts w:ascii="Calibri" w:hAnsi="Calibri"/>
                <w:sz w:val="22"/>
                <w:szCs w:val="22"/>
              </w:rPr>
              <w:t>2 :</w:t>
            </w:r>
            <w:proofErr w:type="gramEnd"/>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1811605</w:t>
            </w:r>
          </w:p>
        </w:tc>
      </w:tr>
    </w:tbl>
    <w:p w:rsidR="00120458" w:rsidRDefault="00120458" w:rsidP="00120458"/>
    <w:p w:rsidR="00120458" w:rsidRDefault="00120458" w:rsidP="00DE6960">
      <w:r>
        <w:br w:type="page"/>
      </w:r>
    </w:p>
    <w:p w:rsidR="00F859EC" w:rsidRPr="00DA3DBE" w:rsidRDefault="00310E2F" w:rsidP="00310E2F">
      <w:pPr>
        <w:pStyle w:val="Heading1"/>
      </w:pPr>
      <w:bookmarkStart w:id="43" w:name="_Toc484699483"/>
      <w:r w:rsidRPr="00DA3DBE">
        <w:lastRenderedPageBreak/>
        <w:t>Nominal trajectories</w:t>
      </w:r>
      <w:bookmarkEnd w:id="43"/>
    </w:p>
    <w:p w:rsidR="00310E2F" w:rsidRDefault="00310E2F" w:rsidP="00310E2F">
      <w:pPr>
        <w:pStyle w:val="Heading2"/>
      </w:pPr>
      <w:bookmarkStart w:id="44" w:name="_Toc484699484"/>
      <w:r w:rsidRPr="00DA3DBE">
        <w:t>PAX</w:t>
      </w:r>
      <w:bookmarkEnd w:id="44"/>
    </w:p>
    <w:p w:rsidR="00825D61" w:rsidRDefault="00825D61" w:rsidP="00825D61">
      <w:r>
        <w:t xml:space="preserve">Different trajectory options and </w:t>
      </w:r>
      <w:proofErr w:type="gramStart"/>
      <w:r>
        <w:t>a number of</w:t>
      </w:r>
      <w:proofErr w:type="gramEnd"/>
      <w:r>
        <w:t xml:space="preserve"> off-nominal cases were investigated within </w:t>
      </w:r>
      <w:r>
        <w:fldChar w:fldCharType="begin"/>
      </w:r>
      <w:r>
        <w:instrText xml:space="preserve"> REF _Ref474848206 \r \h </w:instrText>
      </w:r>
      <w:r>
        <w:fldChar w:fldCharType="separate"/>
      </w:r>
      <w:r w:rsidR="000B21A9">
        <w:rPr>
          <w:cs/>
        </w:rPr>
        <w:t>‎</w:t>
      </w:r>
      <w:r w:rsidR="000B21A9">
        <w:t>[RD-1]</w:t>
      </w:r>
      <w:r>
        <w:fldChar w:fldCharType="end"/>
      </w:r>
      <w:r>
        <w:t>. The following figure</w:t>
      </w:r>
      <w:r w:rsidR="00EA1180">
        <w:t>s</w:t>
      </w:r>
      <w:r>
        <w:t xml:space="preserve"> merely describe the nominal reference mission from Australia to Northern Europe.</w:t>
      </w:r>
      <w:r w:rsidR="002236D0">
        <w:t xml:space="preserve"> The throttling procedure can be clearly seen in the acceleration and thrust profiles for the ascent. </w:t>
      </w:r>
      <w:r w:rsidR="00976CAB">
        <w:t xml:space="preserve">The </w:t>
      </w:r>
      <w:proofErr w:type="spellStart"/>
      <w:r w:rsidR="00976CAB">
        <w:t>SpaceLiner</w:t>
      </w:r>
      <w:proofErr w:type="spellEnd"/>
      <w:r w:rsidR="00976CAB">
        <w:t xml:space="preserve"> is throttled </w:t>
      </w:r>
      <w:proofErr w:type="gramStart"/>
      <w:r w:rsidR="00976CAB">
        <w:t>in order to</w:t>
      </w:r>
      <w:proofErr w:type="gramEnd"/>
      <w:r w:rsidR="00976CAB">
        <w:t xml:space="preserve"> increase passenger comfort. </w:t>
      </w:r>
      <w:r w:rsidR="002236D0">
        <w:t xml:space="preserve">The final phase of the ascent is adjusted by hand </w:t>
      </w:r>
      <w:proofErr w:type="gramStart"/>
      <w:r w:rsidR="002236D0">
        <w:t>in order to</w:t>
      </w:r>
      <w:proofErr w:type="gramEnd"/>
      <w:r w:rsidR="002236D0">
        <w:t xml:space="preserve"> minimize oscillations within the descent trajectory. However, neither phase has been numerically optimized which is an implicit performance reserve.</w:t>
      </w:r>
    </w:p>
    <w:p w:rsidR="00825D61" w:rsidRDefault="00825D61" w:rsidP="00825D61"/>
    <w:p w:rsidR="008B42BB" w:rsidRDefault="008B42BB" w:rsidP="008B42BB">
      <w:pPr>
        <w:pStyle w:val="Heading3"/>
      </w:pPr>
      <w:bookmarkStart w:id="45" w:name="_Toc484699485"/>
      <w:r>
        <w:t>Ascent Trajectory</w:t>
      </w:r>
      <w:bookmarkEnd w:id="45"/>
    </w:p>
    <w:p w:rsidR="00EA1180" w:rsidRDefault="009D5ED7" w:rsidP="00EA1180">
      <w:pPr>
        <w:keepNext/>
      </w:pPr>
      <w:r>
        <w:rPr>
          <w:noProof/>
          <w:lang w:val="de-DE"/>
        </w:rPr>
        <w:drawing>
          <wp:inline distT="0" distB="0" distL="0" distR="0" wp14:anchorId="038A21B7" wp14:editId="653C171C">
            <wp:extent cx="5762625" cy="3457575"/>
            <wp:effectExtent l="0" t="0" r="0" b="0"/>
            <wp:docPr id="8" name="Bild 8" descr="AllS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Sep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w:t>
      </w:r>
      <w:r w:rsidR="00CB1388">
        <w:fldChar w:fldCharType="end"/>
      </w:r>
      <w:r>
        <w:t>: Reference ascent trajectory for the SpaceLiner PAX configuration. Part 1/2</w:t>
      </w:r>
    </w:p>
    <w:p w:rsidR="00EA1180" w:rsidRDefault="009D5ED7" w:rsidP="00EA1180">
      <w:pPr>
        <w:keepNext/>
      </w:pPr>
      <w:r>
        <w:rPr>
          <w:noProof/>
          <w:lang w:val="de-DE"/>
        </w:rPr>
        <w:lastRenderedPageBreak/>
        <w:drawing>
          <wp:inline distT="0" distB="0" distL="0" distR="0" wp14:anchorId="4D4F7EC3" wp14:editId="7DBEE6C3">
            <wp:extent cx="5762625" cy="3457575"/>
            <wp:effectExtent l="0" t="0" r="0" b="0"/>
            <wp:docPr id="9" name="Bild 9"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Sep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w:t>
      </w:r>
      <w:r w:rsidR="00CB1388">
        <w:fldChar w:fldCharType="end"/>
      </w:r>
      <w:r>
        <w:t>:</w:t>
      </w:r>
      <w:r w:rsidRPr="00EA1180">
        <w:t xml:space="preserve"> </w:t>
      </w:r>
      <w:r>
        <w:t>Reference ascent trajectory for the SpaceLiner PAX configuration. Part 2/2</w:t>
      </w:r>
    </w:p>
    <w:p w:rsidR="008B42BB" w:rsidRDefault="008B42BB" w:rsidP="008B42BB"/>
    <w:p w:rsidR="008B42BB" w:rsidRPr="008B42BB" w:rsidRDefault="008B42BB" w:rsidP="008B42BB">
      <w:pPr>
        <w:pStyle w:val="Heading3"/>
      </w:pPr>
      <w:bookmarkStart w:id="46" w:name="_Toc484699486"/>
      <w:r>
        <w:t>Orbiter Descent Trajectory</w:t>
      </w:r>
      <w:bookmarkEnd w:id="46"/>
    </w:p>
    <w:p w:rsidR="00825D61" w:rsidRDefault="00825D61" w:rsidP="00825D61"/>
    <w:p w:rsidR="00EA1180" w:rsidRDefault="009D5ED7" w:rsidP="00EA1180">
      <w:pPr>
        <w:keepNext/>
      </w:pPr>
      <w:r>
        <w:rPr>
          <w:noProof/>
          <w:lang w:val="de-DE"/>
        </w:rPr>
        <w:drawing>
          <wp:inline distT="0" distB="0" distL="0" distR="0" wp14:anchorId="1FA7C492" wp14:editId="022CE6F1">
            <wp:extent cx="5762625" cy="3457574"/>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Sep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2625" cy="3457574"/>
                    </a:xfrm>
                    <a:prstGeom prst="rect">
                      <a:avLst/>
                    </a:prstGeom>
                    <a:noFill/>
                    <a:ln>
                      <a:noFill/>
                    </a:ln>
                  </pic:spPr>
                </pic:pic>
              </a:graphicData>
            </a:graphic>
          </wp:inline>
        </w:drawing>
      </w:r>
    </w:p>
    <w:p w:rsidR="00EA1180" w:rsidRDefault="00EA1180" w:rsidP="00EA1180">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3</w:t>
      </w:r>
      <w:r w:rsidR="00CB1388">
        <w:fldChar w:fldCharType="end"/>
      </w:r>
      <w:r>
        <w:t>:</w:t>
      </w:r>
      <w:r w:rsidR="00D41421">
        <w:t xml:space="preserve"> </w:t>
      </w:r>
      <w:r>
        <w:t xml:space="preserve">Reference descent trajectory </w:t>
      </w:r>
      <w:r w:rsidR="00D41421">
        <w:t xml:space="preserve">of the passenger stage of the </w:t>
      </w:r>
      <w:r>
        <w:t xml:space="preserve">SpaceLiner PAX </w:t>
      </w:r>
      <w:r w:rsidR="007B27FF">
        <w:t>c</w:t>
      </w:r>
      <w:r>
        <w:t>onfiguration. Part 1/2</w:t>
      </w:r>
    </w:p>
    <w:p w:rsidR="00EA1180" w:rsidRDefault="009D5ED7" w:rsidP="00EA1180">
      <w:pPr>
        <w:keepNext/>
      </w:pPr>
      <w:r>
        <w:rPr>
          <w:noProof/>
          <w:lang w:val="de-DE"/>
        </w:rPr>
        <w:lastRenderedPageBreak/>
        <w:drawing>
          <wp:inline distT="0" distB="0" distL="0" distR="0" wp14:anchorId="0FA44D1F" wp14:editId="2D2F6021">
            <wp:extent cx="5762625" cy="3457575"/>
            <wp:effectExtent l="0" t="0" r="0" b="0"/>
            <wp:docPr id="11" name="Bild 11"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Sep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EA1180" w:rsidRDefault="00EA1180" w:rsidP="00EA1180">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4</w:t>
      </w:r>
      <w:r w:rsidR="00CB1388">
        <w:fldChar w:fldCharType="end"/>
      </w:r>
      <w:r>
        <w:t xml:space="preserve">: Reference descent trajectory </w:t>
      </w:r>
      <w:r w:rsidR="00D41421">
        <w:t xml:space="preserve">of the </w:t>
      </w:r>
      <w:r w:rsidR="002236D0">
        <w:t xml:space="preserve">passenger stage </w:t>
      </w:r>
      <w:r w:rsidR="00D41421">
        <w:t xml:space="preserve">of the </w:t>
      </w:r>
      <w:r>
        <w:t>SpaceLiner PAX configuration. Part 2/2</w:t>
      </w:r>
    </w:p>
    <w:p w:rsidR="008B42BB" w:rsidRDefault="008B42BB" w:rsidP="008B42BB"/>
    <w:p w:rsidR="008B42BB" w:rsidRPr="008B42BB" w:rsidRDefault="008B42BB" w:rsidP="008B42BB">
      <w:pPr>
        <w:pStyle w:val="Heading3"/>
      </w:pPr>
      <w:bookmarkStart w:id="47" w:name="_Toc484699487"/>
      <w:r>
        <w:t>Booster Descent Trajectory</w:t>
      </w:r>
      <w:bookmarkEnd w:id="47"/>
    </w:p>
    <w:p w:rsidR="0099494C" w:rsidRDefault="0099494C" w:rsidP="0099494C">
      <w:pPr>
        <w:jc w:val="center"/>
      </w:pPr>
    </w:p>
    <w:p w:rsidR="0099494C" w:rsidRDefault="009C410A" w:rsidP="0099494C">
      <w:pPr>
        <w:jc w:val="center"/>
      </w:pPr>
      <w:r>
        <w:rPr>
          <w:noProof/>
          <w:lang w:val="de-DE"/>
        </w:rPr>
        <w:drawing>
          <wp:inline distT="0" distB="0" distL="0" distR="0" wp14:anchorId="0D878F82" wp14:editId="24992693">
            <wp:extent cx="4933950" cy="3803005"/>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pax_booster_descent.png"/>
                    <pic:cNvPicPr/>
                  </pic:nvPicPr>
                  <pic:blipFill>
                    <a:blip r:embed="rId21">
                      <a:extLst>
                        <a:ext uri="{28A0092B-C50C-407E-A947-70E740481C1C}">
                          <a14:useLocalDpi xmlns:a14="http://schemas.microsoft.com/office/drawing/2010/main" val="0"/>
                        </a:ext>
                      </a:extLst>
                    </a:blip>
                    <a:stretch>
                      <a:fillRect/>
                    </a:stretch>
                  </pic:blipFill>
                  <pic:spPr>
                    <a:xfrm>
                      <a:off x="0" y="0"/>
                      <a:ext cx="4930181" cy="3800100"/>
                    </a:xfrm>
                    <a:prstGeom prst="rect">
                      <a:avLst/>
                    </a:prstGeom>
                  </pic:spPr>
                </pic:pic>
              </a:graphicData>
            </a:graphic>
          </wp:inline>
        </w:drawing>
      </w:r>
    </w:p>
    <w:p w:rsidR="0099494C" w:rsidRDefault="0099494C" w:rsidP="0099494C">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5</w:t>
      </w:r>
      <w:r w:rsidR="00CB1388">
        <w:fldChar w:fldCharType="end"/>
      </w:r>
      <w:r>
        <w:t>: PAX booster descent trajectory</w:t>
      </w:r>
    </w:p>
    <w:p w:rsidR="009C410A" w:rsidRDefault="009C410A" w:rsidP="009C410A"/>
    <w:p w:rsidR="009C410A" w:rsidRDefault="009C410A" w:rsidP="009C410A">
      <w:pPr>
        <w:jc w:val="center"/>
      </w:pPr>
      <w:r>
        <w:rPr>
          <w:noProof/>
          <w:lang w:val="de-DE"/>
        </w:rPr>
        <w:lastRenderedPageBreak/>
        <w:drawing>
          <wp:inline distT="0" distB="0" distL="0" distR="0" wp14:anchorId="22699FA9" wp14:editId="491ECA18">
            <wp:extent cx="4991100" cy="3899332"/>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f_pax_booster_descent.png"/>
                    <pic:cNvPicPr/>
                  </pic:nvPicPr>
                  <pic:blipFill>
                    <a:blip r:embed="rId22">
                      <a:extLst>
                        <a:ext uri="{28A0092B-C50C-407E-A947-70E740481C1C}">
                          <a14:useLocalDpi xmlns:a14="http://schemas.microsoft.com/office/drawing/2010/main" val="0"/>
                        </a:ext>
                      </a:extLst>
                    </a:blip>
                    <a:stretch>
                      <a:fillRect/>
                    </a:stretch>
                  </pic:blipFill>
                  <pic:spPr>
                    <a:xfrm>
                      <a:off x="0" y="0"/>
                      <a:ext cx="4997098" cy="3904018"/>
                    </a:xfrm>
                    <a:prstGeom prst="rect">
                      <a:avLst/>
                    </a:prstGeom>
                  </pic:spPr>
                </pic:pic>
              </a:graphicData>
            </a:graphic>
          </wp:inline>
        </w:drawing>
      </w:r>
    </w:p>
    <w:p w:rsidR="009C410A" w:rsidRPr="009C410A" w:rsidRDefault="009C410A" w:rsidP="009C410A">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6</w:t>
      </w:r>
      <w:r w:rsidR="00CB1388">
        <w:fldChar w:fldCharType="end"/>
      </w:r>
      <w:r>
        <w:t>: PAX booster descent trajectory</w:t>
      </w:r>
    </w:p>
    <w:p w:rsidR="00D41421" w:rsidRDefault="00D41421" w:rsidP="00D41421"/>
    <w:p w:rsidR="00D41421" w:rsidRDefault="009D5ED7" w:rsidP="00D41421">
      <w:pPr>
        <w:keepNext/>
        <w:jc w:val="center"/>
      </w:pPr>
      <w:r>
        <w:rPr>
          <w:noProof/>
          <w:lang w:val="de-DE"/>
        </w:rPr>
        <w:drawing>
          <wp:inline distT="0" distB="0" distL="0" distR="0" wp14:anchorId="3D3BE14C" wp14:editId="3D3EEDA3">
            <wp:extent cx="4927304" cy="3790950"/>
            <wp:effectExtent l="0" t="0" r="6985" b="0"/>
            <wp:docPr id="12" name="Bild 12" descr="GoogleEarth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EarthAsc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7304" cy="3790950"/>
                    </a:xfrm>
                    <a:prstGeom prst="rect">
                      <a:avLst/>
                    </a:prstGeom>
                    <a:noFill/>
                    <a:ln>
                      <a:noFill/>
                    </a:ln>
                  </pic:spPr>
                </pic:pic>
              </a:graphicData>
            </a:graphic>
          </wp:inline>
        </w:drawing>
      </w:r>
    </w:p>
    <w:p w:rsidR="00D41421" w:rsidRDefault="00D41421" w:rsidP="00D41421">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7</w:t>
      </w:r>
      <w:r w:rsidR="00CB1388">
        <w:fldChar w:fldCharType="end"/>
      </w:r>
      <w:r>
        <w:t>: Ascent (red) and first portion of descent (blue) trajectory of the reference mission of the SpaceLiner PAX configuration.</w:t>
      </w:r>
    </w:p>
    <w:p w:rsidR="00D41421" w:rsidRDefault="00D41421" w:rsidP="00D41421"/>
    <w:p w:rsidR="00D41421" w:rsidRDefault="009D5ED7" w:rsidP="00D41421">
      <w:pPr>
        <w:keepNext/>
        <w:jc w:val="center"/>
      </w:pPr>
      <w:r>
        <w:rPr>
          <w:noProof/>
          <w:lang w:val="de-DE"/>
        </w:rPr>
        <w:lastRenderedPageBreak/>
        <w:drawing>
          <wp:inline distT="0" distB="0" distL="0" distR="0" wp14:anchorId="322F5591" wp14:editId="5CF25CDD">
            <wp:extent cx="4952488" cy="3829050"/>
            <wp:effectExtent l="0" t="0" r="635" b="0"/>
            <wp:docPr id="13" name="Bild 13" descr="GoogleEarth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EarthDesc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2488" cy="3829050"/>
                    </a:xfrm>
                    <a:prstGeom prst="rect">
                      <a:avLst/>
                    </a:prstGeom>
                    <a:noFill/>
                    <a:ln>
                      <a:noFill/>
                    </a:ln>
                  </pic:spPr>
                </pic:pic>
              </a:graphicData>
            </a:graphic>
          </wp:inline>
        </w:drawing>
      </w:r>
    </w:p>
    <w:p w:rsidR="00D41421" w:rsidRPr="00D41421" w:rsidRDefault="00D41421" w:rsidP="00D41421">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8</w:t>
      </w:r>
      <w:r w:rsidR="00CB1388">
        <w:fldChar w:fldCharType="end"/>
      </w:r>
      <w:r>
        <w:t>: Final portion of the descent trajectory of the reference mission for the SpaceLiner PAX configuration.</w:t>
      </w:r>
    </w:p>
    <w:p w:rsidR="00310E2F" w:rsidRDefault="00310E2F" w:rsidP="00310E2F">
      <w:pPr>
        <w:pStyle w:val="Heading2"/>
      </w:pPr>
      <w:bookmarkStart w:id="48" w:name="_Toc484699488"/>
      <w:r w:rsidRPr="00DA3DBE">
        <w:t>TSTO</w:t>
      </w:r>
      <w:bookmarkEnd w:id="48"/>
    </w:p>
    <w:p w:rsidR="00D34890" w:rsidRDefault="009C3549" w:rsidP="00D41421">
      <w:r>
        <w:t xml:space="preserve">The SL TSTO configuration can deliver payloads to </w:t>
      </w:r>
      <w:proofErr w:type="gramStart"/>
      <w:r>
        <w:t>a number of</w:t>
      </w:r>
      <w:proofErr w:type="gramEnd"/>
      <w:r>
        <w:t xml:space="preserve"> different target orbits. Missions to GTO have been identified as promising. The launch site for all satellite delivery missions is </w:t>
      </w:r>
      <w:proofErr w:type="spellStart"/>
      <w:r>
        <w:t>Kourou</w:t>
      </w:r>
      <w:proofErr w:type="spellEnd"/>
      <w:r>
        <w:t xml:space="preserve">, French Guyana. </w:t>
      </w:r>
    </w:p>
    <w:p w:rsidR="00D34890" w:rsidRDefault="00D34890" w:rsidP="00D41421"/>
    <w:p w:rsidR="005D4ACD" w:rsidRDefault="00D34890" w:rsidP="00D41421">
      <w:r>
        <w:t xml:space="preserve">On the GTO mission mated ascent is followed by </w:t>
      </w:r>
      <w:r w:rsidR="009C3549">
        <w:t>booster separa</w:t>
      </w:r>
      <w:r>
        <w:t xml:space="preserve">tion </w:t>
      </w:r>
      <w:r w:rsidR="009C3549">
        <w:t xml:space="preserve">at 70 km altitude and 3.8 km/s earth relative speed. </w:t>
      </w:r>
      <w:r>
        <w:t xml:space="preserve">After </w:t>
      </w:r>
      <w:proofErr w:type="spellStart"/>
      <w:r>
        <w:t>reentry</w:t>
      </w:r>
      <w:proofErr w:type="spellEnd"/>
      <w:r>
        <w:t xml:space="preserve"> into the atmosphere and a turning </w:t>
      </w:r>
      <w:proofErr w:type="spellStart"/>
      <w:r>
        <w:t>maneuver</w:t>
      </w:r>
      <w:proofErr w:type="spellEnd"/>
      <w:r>
        <w:t xml:space="preserve"> the booster is in-air captured and towed back to the launch site as for the SL PAX configuration. The orbiter continues powered ascent to reach a 30 </w:t>
      </w:r>
      <w:r>
        <w:rPr>
          <w:rFonts w:cs="Arial"/>
        </w:rPr>
        <w:t>×</w:t>
      </w:r>
      <w:r>
        <w:t xml:space="preserve"> 250 km orbit. Main engine cut-off is at 85 km altitude. Prior to separation of the upper stage and the geostationary satellite a ballistic trajectory is followed to reach apogee altitude at about 230 km altitude. After separation the upper stage begins its perigee raising </w:t>
      </w:r>
      <w:proofErr w:type="spellStart"/>
      <w:r>
        <w:t>maneuver</w:t>
      </w:r>
      <w:proofErr w:type="spellEnd"/>
      <w:r>
        <w:t xml:space="preserve"> to reach a 250 </w:t>
      </w:r>
      <w:r>
        <w:rPr>
          <w:rFonts w:cs="Arial"/>
        </w:rPr>
        <w:t>×</w:t>
      </w:r>
      <w:r>
        <w:t xml:space="preserve"> 35786 km transfer orbit while the </w:t>
      </w:r>
      <w:proofErr w:type="spellStart"/>
      <w:r>
        <w:t>SpaceLiner</w:t>
      </w:r>
      <w:proofErr w:type="spellEnd"/>
      <w:r>
        <w:t xml:space="preserve"> orbiter stage </w:t>
      </w:r>
      <w:proofErr w:type="spellStart"/>
      <w:r>
        <w:t>reenters</w:t>
      </w:r>
      <w:proofErr w:type="spellEnd"/>
      <w:r>
        <w:t xml:space="preserve"> the atmosphere </w:t>
      </w:r>
      <w:r w:rsidR="00327C13">
        <w:t>flying on a “once around the globe” trajectory</w:t>
      </w:r>
      <w:r>
        <w:t xml:space="preserve"> </w:t>
      </w:r>
      <w:r w:rsidR="00327C13">
        <w:t xml:space="preserve">towards </w:t>
      </w:r>
      <w:proofErr w:type="spellStart"/>
      <w:r w:rsidR="00327C13">
        <w:t>Kourou</w:t>
      </w:r>
      <w:proofErr w:type="spellEnd"/>
      <w:r w:rsidR="00327C13">
        <w:t xml:space="preserve">. </w:t>
      </w:r>
      <w:r w:rsidR="00043548">
        <w:t xml:space="preserve">The trajectories for the different phases are shown in </w:t>
      </w:r>
      <w:r w:rsidR="00043548">
        <w:fldChar w:fldCharType="begin"/>
      </w:r>
      <w:r w:rsidR="00043548">
        <w:instrText xml:space="preserve"> REF _Ref484683797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9</w:t>
      </w:r>
      <w:r w:rsidR="00043548">
        <w:fldChar w:fldCharType="end"/>
      </w:r>
      <w:r w:rsidR="00043548">
        <w:t xml:space="preserve"> - </w:t>
      </w:r>
      <w:r w:rsidR="00043548">
        <w:fldChar w:fldCharType="begin"/>
      </w:r>
      <w:r w:rsidR="00043548">
        <w:instrText xml:space="preserve"> REF _Ref484683851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15</w:t>
      </w:r>
      <w:r w:rsidR="00043548">
        <w:fldChar w:fldCharType="end"/>
      </w:r>
      <w:r w:rsidR="00043548">
        <w:t xml:space="preserve">. The time is counted from the beginning of the respective phase, e.g. from lift-off for the mated ascent trajectory and booster separation for the booster descent trajectory. </w:t>
      </w:r>
    </w:p>
    <w:p w:rsidR="005D4ACD" w:rsidRDefault="005D4ACD" w:rsidP="00D41421"/>
    <w:p w:rsidR="00D41421" w:rsidRDefault="005D4ACD" w:rsidP="00D41421">
      <w:r>
        <w:t xml:space="preserve">The </w:t>
      </w:r>
      <w:r w:rsidR="006406FD">
        <w:t xml:space="preserve">trajectories for the </w:t>
      </w:r>
      <w:r>
        <w:t xml:space="preserve">different phases of the SL TSTO GTO mission will be presented below. </w:t>
      </w:r>
      <w:r w:rsidR="00327C13">
        <w:t xml:space="preserve"> </w:t>
      </w:r>
    </w:p>
    <w:p w:rsidR="007A12BA" w:rsidRDefault="007A12BA" w:rsidP="00D41421"/>
    <w:p w:rsidR="007A12BA" w:rsidRPr="00D41421" w:rsidRDefault="007A12BA" w:rsidP="007A12BA">
      <w:pPr>
        <w:pStyle w:val="Heading3"/>
      </w:pPr>
      <w:bookmarkStart w:id="49" w:name="_Toc484699489"/>
      <w:r>
        <w:lastRenderedPageBreak/>
        <w:t>Ascent Trajectory</w:t>
      </w:r>
      <w:bookmarkEnd w:id="49"/>
    </w:p>
    <w:p w:rsidR="00D41421" w:rsidRDefault="00B16F61" w:rsidP="00B16F61">
      <w:pPr>
        <w:keepNext/>
        <w:jc w:val="center"/>
      </w:pPr>
      <w:r>
        <w:rPr>
          <w:noProof/>
          <w:lang w:val="de-DE"/>
        </w:rPr>
        <w:drawing>
          <wp:inline distT="0" distB="0" distL="0" distR="0" wp14:anchorId="58E1652C" wp14:editId="59F32F7C">
            <wp:extent cx="4905375" cy="377556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png"/>
                    <pic:cNvPicPr/>
                  </pic:nvPicPr>
                  <pic:blipFill>
                    <a:blip r:embed="rId25">
                      <a:extLst>
                        <a:ext uri="{28A0092B-C50C-407E-A947-70E740481C1C}">
                          <a14:useLocalDpi xmlns:a14="http://schemas.microsoft.com/office/drawing/2010/main" val="0"/>
                        </a:ext>
                      </a:extLst>
                    </a:blip>
                    <a:stretch>
                      <a:fillRect/>
                    </a:stretch>
                  </pic:blipFill>
                  <pic:spPr>
                    <a:xfrm>
                      <a:off x="0" y="0"/>
                      <a:ext cx="4911050" cy="3779937"/>
                    </a:xfrm>
                    <a:prstGeom prst="rect">
                      <a:avLst/>
                    </a:prstGeom>
                  </pic:spPr>
                </pic:pic>
              </a:graphicData>
            </a:graphic>
          </wp:inline>
        </w:drawing>
      </w:r>
    </w:p>
    <w:p w:rsidR="00D41421" w:rsidRDefault="00D41421" w:rsidP="00D41421">
      <w:pPr>
        <w:pStyle w:val="Caption"/>
      </w:pPr>
      <w:bookmarkStart w:id="50" w:name="_Ref484683797"/>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9</w:t>
      </w:r>
      <w:r w:rsidR="00CB1388">
        <w:fldChar w:fldCharType="end"/>
      </w:r>
      <w:bookmarkEnd w:id="50"/>
      <w:r>
        <w:t>: Reference ascent trajectory for the SpaceLiner TSTO configuration. Part 1/2</w:t>
      </w:r>
    </w:p>
    <w:p w:rsidR="00D41421" w:rsidRDefault="00084B96" w:rsidP="00084B96">
      <w:pPr>
        <w:keepNext/>
        <w:jc w:val="center"/>
      </w:pPr>
      <w:r>
        <w:rPr>
          <w:noProof/>
          <w:lang w:val="de-DE"/>
        </w:rPr>
        <w:drawing>
          <wp:inline distT="0" distB="0" distL="0" distR="0" wp14:anchorId="61719477" wp14:editId="5D599310">
            <wp:extent cx="5314950" cy="4133591"/>
            <wp:effectExtent l="0" t="0" r="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_2.png"/>
                    <pic:cNvPicPr/>
                  </pic:nvPicPr>
                  <pic:blipFill>
                    <a:blip r:embed="rId26">
                      <a:extLst>
                        <a:ext uri="{28A0092B-C50C-407E-A947-70E740481C1C}">
                          <a14:useLocalDpi xmlns:a14="http://schemas.microsoft.com/office/drawing/2010/main" val="0"/>
                        </a:ext>
                      </a:extLst>
                    </a:blip>
                    <a:stretch>
                      <a:fillRect/>
                    </a:stretch>
                  </pic:blipFill>
                  <pic:spPr>
                    <a:xfrm>
                      <a:off x="0" y="0"/>
                      <a:ext cx="5317966" cy="4135937"/>
                    </a:xfrm>
                    <a:prstGeom prst="rect">
                      <a:avLst/>
                    </a:prstGeom>
                  </pic:spPr>
                </pic:pic>
              </a:graphicData>
            </a:graphic>
          </wp:inline>
        </w:drawing>
      </w:r>
    </w:p>
    <w:p w:rsidR="00D41421" w:rsidRDefault="00D41421" w:rsidP="00D41421">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10</w:t>
      </w:r>
      <w:r w:rsidR="00CB1388">
        <w:fldChar w:fldCharType="end"/>
      </w:r>
      <w:r>
        <w:t>:</w:t>
      </w:r>
      <w:r w:rsidRPr="00EA1180">
        <w:t xml:space="preserve"> </w:t>
      </w:r>
      <w:r>
        <w:t>Reference ascent trajectory for the SpaceLiner TSTO configuration. Part 2/2</w:t>
      </w:r>
    </w:p>
    <w:p w:rsidR="00F76CE2" w:rsidRPr="00F76CE2" w:rsidRDefault="00F76CE2" w:rsidP="00F76CE2"/>
    <w:p w:rsidR="00D41421" w:rsidRDefault="007A12BA" w:rsidP="007A12BA">
      <w:pPr>
        <w:pStyle w:val="Heading3"/>
      </w:pPr>
      <w:bookmarkStart w:id="51" w:name="_Toc484699490"/>
      <w:r>
        <w:lastRenderedPageBreak/>
        <w:t>Ballistic Trajectory</w:t>
      </w:r>
      <w:bookmarkEnd w:id="51"/>
    </w:p>
    <w:p w:rsidR="00D41421" w:rsidRDefault="00F76CE2" w:rsidP="0018390A">
      <w:pPr>
        <w:keepNext/>
        <w:jc w:val="center"/>
      </w:pPr>
      <w:r>
        <w:rPr>
          <w:noProof/>
          <w:lang w:val="de-DE"/>
        </w:rPr>
        <w:drawing>
          <wp:inline distT="0" distB="0" distL="0" distR="0" wp14:anchorId="506BB3FD" wp14:editId="4EE4CF52">
            <wp:extent cx="4666813" cy="3590925"/>
            <wp:effectExtent l="0" t="0" r="63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TO_Ballistic.png"/>
                    <pic:cNvPicPr/>
                  </pic:nvPicPr>
                  <pic:blipFill>
                    <a:blip r:embed="rId27">
                      <a:extLst>
                        <a:ext uri="{28A0092B-C50C-407E-A947-70E740481C1C}">
                          <a14:useLocalDpi xmlns:a14="http://schemas.microsoft.com/office/drawing/2010/main" val="0"/>
                        </a:ext>
                      </a:extLst>
                    </a:blip>
                    <a:stretch>
                      <a:fillRect/>
                    </a:stretch>
                  </pic:blipFill>
                  <pic:spPr>
                    <a:xfrm>
                      <a:off x="0" y="0"/>
                      <a:ext cx="4669489" cy="3592984"/>
                    </a:xfrm>
                    <a:prstGeom prst="rect">
                      <a:avLst/>
                    </a:prstGeom>
                  </pic:spPr>
                </pic:pic>
              </a:graphicData>
            </a:graphic>
          </wp:inline>
        </w:drawing>
      </w:r>
    </w:p>
    <w:p w:rsidR="00D41421" w:rsidRDefault="00D41421" w:rsidP="00F76CE2">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11</w:t>
      </w:r>
      <w:r w:rsidR="00CB1388">
        <w:fldChar w:fldCharType="end"/>
      </w:r>
      <w:r>
        <w:t>:</w:t>
      </w:r>
      <w:r w:rsidR="00F76CE2" w:rsidRPr="00F76CE2">
        <w:t xml:space="preserve"> </w:t>
      </w:r>
      <w:r w:rsidR="00F76CE2">
        <w:t>Orbiter Ballistic Trajectory</w:t>
      </w:r>
      <w:r>
        <w:t xml:space="preserve"> </w:t>
      </w:r>
    </w:p>
    <w:p w:rsidR="00F10348" w:rsidRDefault="00F10348" w:rsidP="00F10348">
      <w:pPr>
        <w:pStyle w:val="Heading3"/>
      </w:pPr>
      <w:bookmarkStart w:id="52" w:name="_Toc484699491"/>
      <w:r>
        <w:t>Upper Stage Trajectory</w:t>
      </w:r>
      <w:bookmarkEnd w:id="52"/>
    </w:p>
    <w:p w:rsidR="00F10348" w:rsidRDefault="00F10348" w:rsidP="00F10348">
      <w:pPr>
        <w:jc w:val="center"/>
      </w:pPr>
      <w:r>
        <w:rPr>
          <w:noProof/>
          <w:lang w:val="de-DE"/>
        </w:rPr>
        <w:drawing>
          <wp:inline distT="0" distB="0" distL="0" distR="0" wp14:anchorId="3AF25189" wp14:editId="7D2EB8F3">
            <wp:extent cx="5104682" cy="3957676"/>
            <wp:effectExtent l="0" t="0" r="127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upper_stage.png"/>
                    <pic:cNvPicPr/>
                  </pic:nvPicPr>
                  <pic:blipFill>
                    <a:blip r:embed="rId28">
                      <a:extLst>
                        <a:ext uri="{28A0092B-C50C-407E-A947-70E740481C1C}">
                          <a14:useLocalDpi xmlns:a14="http://schemas.microsoft.com/office/drawing/2010/main" val="0"/>
                        </a:ext>
                      </a:extLst>
                    </a:blip>
                    <a:stretch>
                      <a:fillRect/>
                    </a:stretch>
                  </pic:blipFill>
                  <pic:spPr>
                    <a:xfrm>
                      <a:off x="0" y="0"/>
                      <a:ext cx="5102505" cy="3955988"/>
                    </a:xfrm>
                    <a:prstGeom prst="rect">
                      <a:avLst/>
                    </a:prstGeom>
                  </pic:spPr>
                </pic:pic>
              </a:graphicData>
            </a:graphic>
          </wp:inline>
        </w:drawing>
      </w:r>
    </w:p>
    <w:p w:rsidR="00F10348" w:rsidRDefault="00F10348" w:rsidP="00F10348">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12</w:t>
      </w:r>
      <w:r w:rsidR="00CB1388">
        <w:fldChar w:fldCharType="end"/>
      </w:r>
      <w:r>
        <w:t>: Upper Stage Trajectory ½</w:t>
      </w:r>
    </w:p>
    <w:p w:rsidR="00F10348" w:rsidRDefault="00F10348" w:rsidP="00F10348">
      <w:pPr>
        <w:jc w:val="center"/>
      </w:pPr>
      <w:r>
        <w:rPr>
          <w:noProof/>
          <w:lang w:val="de-DE"/>
        </w:rPr>
        <w:lastRenderedPageBreak/>
        <w:drawing>
          <wp:inline distT="0" distB="0" distL="0" distR="0" wp14:anchorId="047A4DB9" wp14:editId="63046708">
            <wp:extent cx="5161853" cy="3967855"/>
            <wp:effectExtent l="0" t="0" r="127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_upper_stage.png"/>
                    <pic:cNvPicPr/>
                  </pic:nvPicPr>
                  <pic:blipFill>
                    <a:blip r:embed="rId29">
                      <a:extLst>
                        <a:ext uri="{28A0092B-C50C-407E-A947-70E740481C1C}">
                          <a14:useLocalDpi xmlns:a14="http://schemas.microsoft.com/office/drawing/2010/main" val="0"/>
                        </a:ext>
                      </a:extLst>
                    </a:blip>
                    <a:stretch>
                      <a:fillRect/>
                    </a:stretch>
                  </pic:blipFill>
                  <pic:spPr>
                    <a:xfrm>
                      <a:off x="0" y="0"/>
                      <a:ext cx="5159633" cy="3966148"/>
                    </a:xfrm>
                    <a:prstGeom prst="rect">
                      <a:avLst/>
                    </a:prstGeom>
                  </pic:spPr>
                </pic:pic>
              </a:graphicData>
            </a:graphic>
          </wp:inline>
        </w:drawing>
      </w:r>
    </w:p>
    <w:p w:rsidR="00F10348" w:rsidRPr="00F10348" w:rsidRDefault="00F10348" w:rsidP="00F10348">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13</w:t>
      </w:r>
      <w:r w:rsidR="00CB1388">
        <w:fldChar w:fldCharType="end"/>
      </w:r>
      <w:r>
        <w:t>: Upper Stage Trajectoy 2/2</w:t>
      </w:r>
    </w:p>
    <w:p w:rsidR="007A12BA" w:rsidRPr="007A12BA" w:rsidRDefault="007A12BA" w:rsidP="007A12BA">
      <w:pPr>
        <w:pStyle w:val="Heading3"/>
      </w:pPr>
      <w:bookmarkStart w:id="53" w:name="_Toc484699492"/>
      <w:r>
        <w:t>Orbiter Descent Trajectory</w:t>
      </w:r>
      <w:bookmarkEnd w:id="53"/>
      <w:r>
        <w:t xml:space="preserve"> </w:t>
      </w:r>
    </w:p>
    <w:p w:rsidR="00D41421" w:rsidRDefault="003A0D9E" w:rsidP="0018390A">
      <w:pPr>
        <w:keepNext/>
        <w:jc w:val="center"/>
      </w:pPr>
      <w:r>
        <w:rPr>
          <w:noProof/>
          <w:lang w:val="de-DE"/>
        </w:rPr>
        <w:drawing>
          <wp:inline distT="0" distB="0" distL="0" distR="0" wp14:anchorId="3AF179EB" wp14:editId="5CDF084F">
            <wp:extent cx="4933950" cy="37839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png"/>
                    <pic:cNvPicPr/>
                  </pic:nvPicPr>
                  <pic:blipFill>
                    <a:blip r:embed="rId30">
                      <a:extLst>
                        <a:ext uri="{28A0092B-C50C-407E-A947-70E740481C1C}">
                          <a14:useLocalDpi xmlns:a14="http://schemas.microsoft.com/office/drawing/2010/main" val="0"/>
                        </a:ext>
                      </a:extLst>
                    </a:blip>
                    <a:stretch>
                      <a:fillRect/>
                    </a:stretch>
                  </pic:blipFill>
                  <pic:spPr>
                    <a:xfrm>
                      <a:off x="0" y="0"/>
                      <a:ext cx="4931231" cy="3781880"/>
                    </a:xfrm>
                    <a:prstGeom prst="rect">
                      <a:avLst/>
                    </a:prstGeom>
                  </pic:spPr>
                </pic:pic>
              </a:graphicData>
            </a:graphic>
          </wp:inline>
        </w:drawing>
      </w:r>
    </w:p>
    <w:p w:rsidR="00D41421" w:rsidRDefault="00D41421" w:rsidP="00F76CE2">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14</w:t>
      </w:r>
      <w:r w:rsidR="00CB1388">
        <w:fldChar w:fldCharType="end"/>
      </w:r>
      <w:r>
        <w:t xml:space="preserve">: </w:t>
      </w:r>
      <w:r w:rsidR="00F76CE2">
        <w:t>Reference descent trajectory of the Orbiter of the SpaceLiner TSTO configuration. Part 1/2</w:t>
      </w:r>
    </w:p>
    <w:p w:rsidR="00FC2FA9" w:rsidRDefault="003A0D9E" w:rsidP="00FC2FA9">
      <w:pPr>
        <w:jc w:val="center"/>
      </w:pPr>
      <w:r>
        <w:rPr>
          <w:noProof/>
          <w:lang w:val="de-DE"/>
        </w:rPr>
        <w:lastRenderedPageBreak/>
        <w:drawing>
          <wp:inline distT="0" distB="0" distL="0" distR="0" wp14:anchorId="734E93AA" wp14:editId="2883E036">
            <wp:extent cx="5084785" cy="3905250"/>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_2.png"/>
                    <pic:cNvPicPr/>
                  </pic:nvPicPr>
                  <pic:blipFill>
                    <a:blip r:embed="rId31">
                      <a:extLst>
                        <a:ext uri="{28A0092B-C50C-407E-A947-70E740481C1C}">
                          <a14:useLocalDpi xmlns:a14="http://schemas.microsoft.com/office/drawing/2010/main" val="0"/>
                        </a:ext>
                      </a:extLst>
                    </a:blip>
                    <a:stretch>
                      <a:fillRect/>
                    </a:stretch>
                  </pic:blipFill>
                  <pic:spPr>
                    <a:xfrm>
                      <a:off x="0" y="0"/>
                      <a:ext cx="5089169" cy="3908617"/>
                    </a:xfrm>
                    <a:prstGeom prst="rect">
                      <a:avLst/>
                    </a:prstGeom>
                  </pic:spPr>
                </pic:pic>
              </a:graphicData>
            </a:graphic>
          </wp:inline>
        </w:drawing>
      </w:r>
    </w:p>
    <w:p w:rsidR="00FC2FA9" w:rsidRDefault="00FC2FA9" w:rsidP="00F76CE2">
      <w:pPr>
        <w:pStyle w:val="Caption"/>
      </w:pPr>
      <w:bookmarkStart w:id="54" w:name="_Ref484683851"/>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15</w:t>
      </w:r>
      <w:r w:rsidR="00CB1388">
        <w:fldChar w:fldCharType="end"/>
      </w:r>
      <w:bookmarkEnd w:id="54"/>
      <w:r>
        <w:t xml:space="preserve">: </w:t>
      </w:r>
      <w:r w:rsidR="00F76CE2">
        <w:t>Reference descent trajectory of the Orbiter of the SpaceLiner TSTO configuration. Part 2/2</w:t>
      </w:r>
    </w:p>
    <w:p w:rsidR="00B926B0" w:rsidRDefault="00B926B0" w:rsidP="00B926B0">
      <w:pPr>
        <w:jc w:val="center"/>
      </w:pPr>
    </w:p>
    <w:p w:rsidR="00B926B0" w:rsidRDefault="00B926B0" w:rsidP="00B926B0">
      <w:pPr>
        <w:jc w:val="center"/>
      </w:pPr>
      <w:r>
        <w:rPr>
          <w:noProof/>
          <w:lang w:val="de-DE"/>
        </w:rPr>
        <w:drawing>
          <wp:inline distT="0" distB="0" distL="0" distR="0" wp14:anchorId="663D5068" wp14:editId="594288FC">
            <wp:extent cx="4063484" cy="40056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Orbi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2141" cy="4004366"/>
                    </a:xfrm>
                    <a:prstGeom prst="rect">
                      <a:avLst/>
                    </a:prstGeom>
                  </pic:spPr>
                </pic:pic>
              </a:graphicData>
            </a:graphic>
          </wp:inline>
        </w:drawing>
      </w:r>
    </w:p>
    <w:p w:rsidR="00B926B0" w:rsidRPr="00B926B0" w:rsidRDefault="00B926B0" w:rsidP="00B926B0">
      <w:pPr>
        <w:pStyle w:val="Caption"/>
      </w:pPr>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16</w:t>
      </w:r>
      <w:r w:rsidR="00CB1388">
        <w:fldChar w:fldCharType="end"/>
      </w:r>
      <w:r>
        <w:t>: Final orbiter descent phase</w:t>
      </w:r>
    </w:p>
    <w:p w:rsidR="005A4E61" w:rsidRPr="005A4E61" w:rsidRDefault="005A4E61" w:rsidP="005A4E61">
      <w:pPr>
        <w:pStyle w:val="Heading3"/>
      </w:pPr>
      <w:bookmarkStart w:id="55" w:name="_Toc484699493"/>
      <w:r>
        <w:lastRenderedPageBreak/>
        <w:t>Booster Descent Trajectory</w:t>
      </w:r>
      <w:bookmarkEnd w:id="55"/>
    </w:p>
    <w:p w:rsidR="00A51700" w:rsidRDefault="00864FF3" w:rsidP="00D34098">
      <w:r>
        <w:t xml:space="preserve">The descent trajectory of the SL </w:t>
      </w:r>
      <w:r w:rsidR="00722E58">
        <w:t xml:space="preserve">7-3 </w:t>
      </w:r>
      <w:r>
        <w:t>TSTO booster stage presented hereafter is consistent with the latest ascent trajectory and was obtained by a 4 DOF simulation</w:t>
      </w:r>
      <w:r w:rsidR="001108BB">
        <w:t xml:space="preserve"> (N.B.: the orbiter descent trajectory is calculated in 3 DOF using a trimmed aerodynamic data set)</w:t>
      </w:r>
      <w:r>
        <w:t xml:space="preserve">. </w:t>
      </w:r>
      <w:r w:rsidR="00D34098">
        <w:t xml:space="preserve">Euler data for the </w:t>
      </w:r>
      <w:r w:rsidR="00152349">
        <w:t xml:space="preserve">descent of the </w:t>
      </w:r>
      <w:r w:rsidR="00D34098">
        <w:t xml:space="preserve">booster stage are available for the full Mach number regime and are part of the SL7-3 aerodynamic database, </w:t>
      </w:r>
      <w:r w:rsidR="00D34098">
        <w:fldChar w:fldCharType="begin"/>
      </w:r>
      <w:r w:rsidR="00D34098">
        <w:instrText xml:space="preserve"> REF _Ref484685198 \w \h </w:instrText>
      </w:r>
      <w:r w:rsidR="00D34098">
        <w:fldChar w:fldCharType="separate"/>
      </w:r>
      <w:r w:rsidR="000B21A9">
        <w:rPr>
          <w:cs/>
        </w:rPr>
        <w:t>‎</w:t>
      </w:r>
      <w:r w:rsidR="000B21A9">
        <w:t>[SLD-5]</w:t>
      </w:r>
      <w:r w:rsidR="00D34098">
        <w:fldChar w:fldCharType="end"/>
      </w:r>
      <w:r w:rsidR="00D34098">
        <w:t xml:space="preserve">. </w:t>
      </w:r>
      <w:r w:rsidR="00C03F80">
        <w:t xml:space="preserve">The approach followed in establishing the aerodynamic database is the same as was used for the </w:t>
      </w:r>
      <w:proofErr w:type="spellStart"/>
      <w:r w:rsidR="00C03F80">
        <w:t>SpaceLiner</w:t>
      </w:r>
      <w:proofErr w:type="spellEnd"/>
      <w:r w:rsidR="00C03F80">
        <w:t xml:space="preserve"> 7-2 aerodynamic database described in</w:t>
      </w:r>
      <w:r w:rsidR="00D34098">
        <w:t xml:space="preserve"> </w:t>
      </w:r>
      <w:r w:rsidR="00D34098">
        <w:fldChar w:fldCharType="begin"/>
      </w:r>
      <w:r w:rsidR="00D34098">
        <w:instrText xml:space="preserve"> REF _Ref484684987 \w \h </w:instrText>
      </w:r>
      <w:r w:rsidR="00D34098">
        <w:fldChar w:fldCharType="separate"/>
      </w:r>
      <w:r w:rsidR="000B21A9">
        <w:rPr>
          <w:cs/>
        </w:rPr>
        <w:t>‎</w:t>
      </w:r>
      <w:r w:rsidR="000B21A9">
        <w:t>[SLD-4]</w:t>
      </w:r>
      <w:r w:rsidR="00D34098">
        <w:fldChar w:fldCharType="end"/>
      </w:r>
      <w:r w:rsidR="00C03F80">
        <w:t xml:space="preserve">. It is important to note that Euler data were not available for booster descent in the </w:t>
      </w:r>
      <w:proofErr w:type="spellStart"/>
      <w:r w:rsidR="00C03F80">
        <w:t>SpaceLiner</w:t>
      </w:r>
      <w:proofErr w:type="spellEnd"/>
      <w:r w:rsidR="00C03F80">
        <w:t xml:space="preserve"> 7-2 aerodynamic database.</w:t>
      </w:r>
      <w:r w:rsidR="00A51700">
        <w:t xml:space="preserve"> </w:t>
      </w:r>
    </w:p>
    <w:p w:rsidR="00722E58" w:rsidRDefault="00A51700" w:rsidP="00FE7064">
      <w:r>
        <w:t xml:space="preserve">Compliance with assumptions and conditions used for the thermal protection system design of the </w:t>
      </w:r>
      <w:proofErr w:type="spellStart"/>
      <w:r>
        <w:t>SpaceLiner</w:t>
      </w:r>
      <w:proofErr w:type="spellEnd"/>
      <w:r>
        <w:t xml:space="preserve"> 7-3</w:t>
      </w:r>
      <w:r w:rsidR="00E621ED">
        <w:t xml:space="preserve"> configuration will be verified against </w:t>
      </w:r>
      <w:r>
        <w:fldChar w:fldCharType="begin"/>
      </w:r>
      <w:r>
        <w:instrText xml:space="preserve"> REF _Ref482094632 \w \h </w:instrText>
      </w:r>
      <w:r>
        <w:fldChar w:fldCharType="separate"/>
      </w:r>
      <w:r w:rsidR="000B21A9">
        <w:rPr>
          <w:cs/>
        </w:rPr>
        <w:t>‎</w:t>
      </w:r>
      <w:r w:rsidR="000B21A9">
        <w:t>[RD-4]</w:t>
      </w:r>
      <w:r>
        <w:fldChar w:fldCharType="end"/>
      </w:r>
      <w:r>
        <w:t xml:space="preserve">. </w:t>
      </w:r>
    </w:p>
    <w:p w:rsidR="00A51700" w:rsidRDefault="00722E58" w:rsidP="00FE7064">
      <w:r>
        <w:t xml:space="preserve">The major changes </w:t>
      </w:r>
      <w:r w:rsidR="00CC3E1E">
        <w:t xml:space="preserve">in terms of booster stage aerodynamic design </w:t>
      </w:r>
      <w:r>
        <w:t xml:space="preserve">between the </w:t>
      </w:r>
      <w:proofErr w:type="spellStart"/>
      <w:r>
        <w:t>SpaceLiner</w:t>
      </w:r>
      <w:proofErr w:type="spellEnd"/>
      <w:r>
        <w:t xml:space="preserve"> 7-2</w:t>
      </w:r>
      <w:r w:rsidR="00C03F80">
        <w:t xml:space="preserve"> </w:t>
      </w:r>
      <w:r w:rsidR="00CC3E1E">
        <w:t xml:space="preserve">and </w:t>
      </w:r>
      <w:proofErr w:type="spellStart"/>
      <w:r w:rsidR="00CC3E1E">
        <w:t>SpaceLiner</w:t>
      </w:r>
      <w:proofErr w:type="spellEnd"/>
      <w:r w:rsidR="00CC3E1E">
        <w:t xml:space="preserve"> 7-3 configurations are the replacement of NACA 4-digit </w:t>
      </w:r>
      <w:proofErr w:type="spellStart"/>
      <w:r w:rsidR="00CC3E1E">
        <w:t>airfoils</w:t>
      </w:r>
      <w:proofErr w:type="spellEnd"/>
      <w:r w:rsidR="00CC3E1E">
        <w:t xml:space="preserve"> by NPL </w:t>
      </w:r>
      <w:proofErr w:type="spellStart"/>
      <w:r w:rsidR="00CC3E1E">
        <w:t>airfoils</w:t>
      </w:r>
      <w:proofErr w:type="spellEnd"/>
      <w:r w:rsidR="00CC3E1E">
        <w:t xml:space="preserve"> and a constant trailing edge thickness of 75 mm. The </w:t>
      </w:r>
      <w:proofErr w:type="spellStart"/>
      <w:r w:rsidR="00CC3E1E">
        <w:t>SpaceLiner</w:t>
      </w:r>
      <w:proofErr w:type="spellEnd"/>
      <w:r w:rsidR="00CC3E1E">
        <w:t xml:space="preserve"> 7-3 aerodynamic design is described in</w:t>
      </w:r>
      <w:r w:rsidR="00CA0655">
        <w:t xml:space="preserve"> </w:t>
      </w:r>
      <w:r w:rsidR="00CA0655">
        <w:fldChar w:fldCharType="begin"/>
      </w:r>
      <w:r w:rsidR="00CA0655">
        <w:instrText xml:space="preserve"> REF _Ref482094477 \w \h </w:instrText>
      </w:r>
      <w:r w:rsidR="00CA0655">
        <w:fldChar w:fldCharType="separate"/>
      </w:r>
      <w:r w:rsidR="000B21A9">
        <w:rPr>
          <w:cs/>
        </w:rPr>
        <w:t>‎</w:t>
      </w:r>
      <w:r w:rsidR="000B21A9">
        <w:t>[RD-5]</w:t>
      </w:r>
      <w:r w:rsidR="00CA0655">
        <w:fldChar w:fldCharType="end"/>
      </w:r>
      <w:r w:rsidR="00CA0655">
        <w:t>.</w:t>
      </w:r>
      <w:r w:rsidR="00CC3E1E">
        <w:t xml:space="preserve"> </w:t>
      </w:r>
    </w:p>
    <w:p w:rsidR="009814A9" w:rsidRDefault="00A51700" w:rsidP="009F0478">
      <w:r>
        <w:t>Euler data for SL TSTO booster stage descent are available from the subsonic to the hypersonic Mach range for the clean configuration.</w:t>
      </w:r>
      <w:r w:rsidR="00502EA5">
        <w:t xml:space="preserve"> A large portion of the </w:t>
      </w:r>
      <w:proofErr w:type="spellStart"/>
      <w:r w:rsidR="00502EA5">
        <w:t>reentry</w:t>
      </w:r>
      <w:proofErr w:type="spellEnd"/>
      <w:r w:rsidR="00502EA5">
        <w:t xml:space="preserve"> takes place withi</w:t>
      </w:r>
      <w:r w:rsidR="007528C4">
        <w:t>n the hypersonic Mach regime</w:t>
      </w:r>
      <w:r w:rsidR="001042E8">
        <w:t xml:space="preserve"> at high angles of attack</w:t>
      </w:r>
      <w:r w:rsidR="007528C4">
        <w:t>. For</w:t>
      </w:r>
      <w:r w:rsidR="00502EA5">
        <w:t xml:space="preserve"> this regime the Euler data have been </w:t>
      </w:r>
      <w:r w:rsidR="00911F42">
        <w:t xml:space="preserve">compared to results from </w:t>
      </w:r>
      <w:proofErr w:type="spellStart"/>
      <w:r w:rsidR="00911F42">
        <w:t>Hotsose</w:t>
      </w:r>
      <w:proofErr w:type="spellEnd"/>
      <w:r w:rsidR="00502EA5">
        <w:t xml:space="preserve">. </w:t>
      </w:r>
      <w:r w:rsidR="009814A9">
        <w:t xml:space="preserve">A good agreement of corrected Euler and </w:t>
      </w:r>
      <w:proofErr w:type="spellStart"/>
      <w:r w:rsidR="009814A9">
        <w:t>Hotsose</w:t>
      </w:r>
      <w:proofErr w:type="spellEnd"/>
      <w:r w:rsidR="009814A9">
        <w:t xml:space="preserve"> results with relative errors of 5 – 10 % at higher angles of attack for both lift and drag coefficients can be observed.</w:t>
      </w:r>
    </w:p>
    <w:p w:rsidR="00D41421" w:rsidRDefault="00BA5C24" w:rsidP="001108BB">
      <w:r>
        <w:t xml:space="preserve">The inviscid </w:t>
      </w:r>
      <w:r w:rsidR="00E621ED">
        <w:t xml:space="preserve">Euler </w:t>
      </w:r>
      <w:r>
        <w:t>data are corrected to account for viscous drag by data obtained with the DLR-</w:t>
      </w:r>
      <w:r w:rsidR="00502EA5">
        <w:t xml:space="preserve">SART tools </w:t>
      </w:r>
      <w:proofErr w:type="spellStart"/>
      <w:r w:rsidR="00502EA5">
        <w:t>ProPan</w:t>
      </w:r>
      <w:proofErr w:type="spellEnd"/>
      <w:r w:rsidR="00502EA5">
        <w:t>/</w:t>
      </w:r>
      <w:proofErr w:type="spellStart"/>
      <w:r w:rsidR="00502EA5">
        <w:t>PanAir</w:t>
      </w:r>
      <w:proofErr w:type="spellEnd"/>
      <w:r w:rsidR="00502EA5">
        <w:t xml:space="preserve"> and </w:t>
      </w:r>
      <w:proofErr w:type="spellStart"/>
      <w:r w:rsidR="00502EA5">
        <w:t>H</w:t>
      </w:r>
      <w:r w:rsidR="00911F42">
        <w:t>otsose</w:t>
      </w:r>
      <w:proofErr w:type="spellEnd"/>
      <w:r>
        <w:t xml:space="preserve">. The effect of </w:t>
      </w:r>
      <w:proofErr w:type="spellStart"/>
      <w:r>
        <w:t>wingflap</w:t>
      </w:r>
      <w:proofErr w:type="spellEnd"/>
      <w:r>
        <w:t xml:space="preserve"> deflections is </w:t>
      </w:r>
      <w:proofErr w:type="gramStart"/>
      <w:r>
        <w:t>taken into account</w:t>
      </w:r>
      <w:proofErr w:type="gramEnd"/>
      <w:r>
        <w:t xml:space="preserve"> based on CAC calculations. The reference Area used is 461 m², the reference length is 80.5 m and the x and z coordinates of the moment reference point (</w:t>
      </w:r>
      <w:proofErr w:type="spellStart"/>
      <w:r>
        <w:t>center</w:t>
      </w:r>
      <w:proofErr w:type="spellEnd"/>
      <w:r>
        <w:t xml:space="preserve"> of mass of the booster stage at </w:t>
      </w:r>
      <w:proofErr w:type="spellStart"/>
      <w:r>
        <w:t>reentry</w:t>
      </w:r>
      <w:proofErr w:type="spellEnd"/>
      <w:r>
        <w:t>) are 55.427 and -0.506 m respectively.</w:t>
      </w:r>
      <w:r w:rsidR="009D7EEB">
        <w:t xml:space="preserve"> This is the </w:t>
      </w:r>
      <w:proofErr w:type="spellStart"/>
      <w:r w:rsidR="009D7EEB">
        <w:t>center</w:t>
      </w:r>
      <w:proofErr w:type="spellEnd"/>
      <w:r w:rsidR="009D7EEB">
        <w:t xml:space="preserve"> of mass position for the empty stage without ascent propellant and/or reserve and residual propellant. </w:t>
      </w:r>
      <w:r w:rsidR="00F87263">
        <w:t xml:space="preserve">The stage mass at </w:t>
      </w:r>
      <w:proofErr w:type="spellStart"/>
      <w:r w:rsidR="00F87263">
        <w:t>reentry</w:t>
      </w:r>
      <w:proofErr w:type="spellEnd"/>
      <w:r w:rsidR="00F87263">
        <w:t xml:space="preserve"> is 193.</w:t>
      </w:r>
      <w:r w:rsidR="00CE046F">
        <w:t>2 t</w:t>
      </w:r>
      <w:r w:rsidR="00F87263">
        <w:t xml:space="preserve">, the pitch moment of inertia is 73605069 kg m². </w:t>
      </w:r>
      <w:r>
        <w:t xml:space="preserve"> </w:t>
      </w:r>
    </w:p>
    <w:p w:rsidR="009814A9" w:rsidRDefault="009814A9" w:rsidP="00AC6DF1">
      <w:r>
        <w:t xml:space="preserve">The </w:t>
      </w:r>
      <w:proofErr w:type="spellStart"/>
      <w:r>
        <w:t>reentry</w:t>
      </w:r>
      <w:proofErr w:type="spellEnd"/>
      <w:r>
        <w:t xml:space="preserve"> trajectory of the SL TSTO </w:t>
      </w:r>
      <w:r w:rsidR="005E1BA4">
        <w:t xml:space="preserve">booster stage is shown </w:t>
      </w:r>
      <w:r w:rsidR="00AC6DF1">
        <w:t xml:space="preserve">in </w:t>
      </w:r>
      <w:r w:rsidR="00AC6DF1">
        <w:fldChar w:fldCharType="begin"/>
      </w:r>
      <w:r w:rsidR="00AC6DF1">
        <w:instrText xml:space="preserve"> REF _Ref482110935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17</w:t>
      </w:r>
      <w:r w:rsidR="00AC6DF1">
        <w:fldChar w:fldCharType="end"/>
      </w:r>
      <w:r w:rsidR="00AC6DF1">
        <w:t xml:space="preserve"> and </w:t>
      </w:r>
      <w:r w:rsidR="00AC6DF1">
        <w:fldChar w:fldCharType="begin"/>
      </w:r>
      <w:r w:rsidR="00AC6DF1">
        <w:instrText xml:space="preserve"> REF _Ref482111343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18</w:t>
      </w:r>
      <w:r w:rsidR="00AC6DF1">
        <w:fldChar w:fldCharType="end"/>
      </w:r>
      <w:r w:rsidR="00586BF7">
        <w:t xml:space="preserve">. </w:t>
      </w:r>
      <w:r w:rsidR="005573A9">
        <w:t xml:space="preserve">A comparison of PAX and TSTO booster descent trajectories is shown in </w:t>
      </w:r>
      <w:r w:rsidR="005573A9">
        <w:fldChar w:fldCharType="begin"/>
      </w:r>
      <w:r w:rsidR="005573A9">
        <w:instrText xml:space="preserve"> REF _Ref483313794 \h </w:instrText>
      </w:r>
      <w:r w:rsidR="005573A9">
        <w:fldChar w:fldCharType="separate"/>
      </w:r>
      <w:r w:rsidR="000B21A9">
        <w:t xml:space="preserve">Figure </w:t>
      </w:r>
      <w:r w:rsidR="000B21A9">
        <w:rPr>
          <w:noProof/>
          <w:cs/>
        </w:rPr>
        <w:t>‎</w:t>
      </w:r>
      <w:r w:rsidR="000B21A9">
        <w:rPr>
          <w:noProof/>
        </w:rPr>
        <w:t>5</w:t>
      </w:r>
      <w:r w:rsidR="000B21A9">
        <w:noBreakHyphen/>
      </w:r>
      <w:r w:rsidR="000B21A9">
        <w:rPr>
          <w:noProof/>
        </w:rPr>
        <w:t>19</w:t>
      </w:r>
      <w:r w:rsidR="005573A9">
        <w:fldChar w:fldCharType="end"/>
      </w:r>
      <w:r w:rsidR="005573A9">
        <w:t xml:space="preserve">. </w:t>
      </w:r>
    </w:p>
    <w:p w:rsidR="009814A9" w:rsidRDefault="00F76CE2" w:rsidP="009814A9">
      <w:pPr>
        <w:jc w:val="center"/>
      </w:pPr>
      <w:r>
        <w:rPr>
          <w:noProof/>
          <w:lang w:val="de-DE"/>
        </w:rPr>
        <w:drawing>
          <wp:inline distT="0" distB="0" distL="0" distR="0" wp14:anchorId="0E24E871" wp14:editId="38F5FE29">
            <wp:extent cx="5048306" cy="38766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png"/>
                    <pic:cNvPicPr/>
                  </pic:nvPicPr>
                  <pic:blipFill>
                    <a:blip r:embed="rId33">
                      <a:extLst>
                        <a:ext uri="{28A0092B-C50C-407E-A947-70E740481C1C}">
                          <a14:useLocalDpi xmlns:a14="http://schemas.microsoft.com/office/drawing/2010/main" val="0"/>
                        </a:ext>
                      </a:extLst>
                    </a:blip>
                    <a:stretch>
                      <a:fillRect/>
                    </a:stretch>
                  </pic:blipFill>
                  <pic:spPr>
                    <a:xfrm>
                      <a:off x="0" y="0"/>
                      <a:ext cx="5058435" cy="3884453"/>
                    </a:xfrm>
                    <a:prstGeom prst="rect">
                      <a:avLst/>
                    </a:prstGeom>
                  </pic:spPr>
                </pic:pic>
              </a:graphicData>
            </a:graphic>
          </wp:inline>
        </w:drawing>
      </w:r>
    </w:p>
    <w:p w:rsidR="00544D9E" w:rsidRDefault="009814A9" w:rsidP="00586BF7">
      <w:pPr>
        <w:pStyle w:val="Caption"/>
      </w:pPr>
      <w:bookmarkStart w:id="56" w:name="_Ref482110935"/>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17</w:t>
      </w:r>
      <w:r w:rsidR="00CB1388">
        <w:fldChar w:fldCharType="end"/>
      </w:r>
      <w:bookmarkEnd w:id="56"/>
      <w:r>
        <w:t xml:space="preserve">: </w:t>
      </w:r>
      <w:r w:rsidR="00F76CE2">
        <w:t xml:space="preserve">SL TSTO </w:t>
      </w:r>
      <w:r w:rsidR="00586BF7">
        <w:t xml:space="preserve">booster </w:t>
      </w:r>
      <w:r w:rsidR="00F76CE2">
        <w:t xml:space="preserve">descent </w:t>
      </w:r>
    </w:p>
    <w:p w:rsidR="00544D9E" w:rsidRPr="00544D9E" w:rsidRDefault="00544D9E" w:rsidP="00544D9E"/>
    <w:p w:rsidR="00544D9E" w:rsidRPr="00544D9E" w:rsidRDefault="00F76CE2" w:rsidP="00544D9E">
      <w:pPr>
        <w:jc w:val="center"/>
      </w:pPr>
      <w:r>
        <w:rPr>
          <w:noProof/>
          <w:lang w:val="de-DE"/>
        </w:rPr>
        <w:lastRenderedPageBreak/>
        <w:drawing>
          <wp:inline distT="0" distB="0" distL="0" distR="0" wp14:anchorId="50242CD5" wp14:editId="16D8BB3A">
            <wp:extent cx="4905375" cy="3939443"/>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_2.png"/>
                    <pic:cNvPicPr/>
                  </pic:nvPicPr>
                  <pic:blipFill>
                    <a:blip r:embed="rId34">
                      <a:extLst>
                        <a:ext uri="{28A0092B-C50C-407E-A947-70E740481C1C}">
                          <a14:useLocalDpi xmlns:a14="http://schemas.microsoft.com/office/drawing/2010/main" val="0"/>
                        </a:ext>
                      </a:extLst>
                    </a:blip>
                    <a:stretch>
                      <a:fillRect/>
                    </a:stretch>
                  </pic:blipFill>
                  <pic:spPr>
                    <a:xfrm>
                      <a:off x="0" y="0"/>
                      <a:ext cx="4910916" cy="3943893"/>
                    </a:xfrm>
                    <a:prstGeom prst="rect">
                      <a:avLst/>
                    </a:prstGeom>
                  </pic:spPr>
                </pic:pic>
              </a:graphicData>
            </a:graphic>
          </wp:inline>
        </w:drawing>
      </w:r>
    </w:p>
    <w:p w:rsidR="00825D61" w:rsidRDefault="00544D9E" w:rsidP="00544D9E">
      <w:pPr>
        <w:pStyle w:val="Caption"/>
      </w:pPr>
      <w:bookmarkStart w:id="57" w:name="_Ref482111343"/>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18</w:t>
      </w:r>
      <w:r w:rsidR="00CB1388">
        <w:fldChar w:fldCharType="end"/>
      </w:r>
      <w:bookmarkEnd w:id="57"/>
      <w:r w:rsidR="00F76CE2">
        <w:t>: SL TSTO booster descent</w:t>
      </w:r>
    </w:p>
    <w:p w:rsidR="00AB6767" w:rsidRDefault="00AB6767" w:rsidP="00AB6767"/>
    <w:p w:rsidR="00AB6767" w:rsidRDefault="0099184E" w:rsidP="00AB6767">
      <w:pPr>
        <w:jc w:val="center"/>
      </w:pPr>
      <w:r>
        <w:rPr>
          <w:noProof/>
          <w:lang w:val="de-DE"/>
        </w:rPr>
        <w:drawing>
          <wp:inline distT="0" distB="0" distL="0" distR="0" wp14:anchorId="13935D5D" wp14:editId="17718298">
            <wp:extent cx="5759450" cy="3387166"/>
            <wp:effectExtent l="0" t="0" r="0"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3387166"/>
                    </a:xfrm>
                    <a:prstGeom prst="rect">
                      <a:avLst/>
                    </a:prstGeom>
                    <a:noFill/>
                    <a:ln>
                      <a:noFill/>
                    </a:ln>
                  </pic:spPr>
                </pic:pic>
              </a:graphicData>
            </a:graphic>
          </wp:inline>
        </w:drawing>
      </w:r>
    </w:p>
    <w:p w:rsidR="00AB6767" w:rsidRPr="00AB6767" w:rsidRDefault="00AB6767" w:rsidP="00AB6767">
      <w:pPr>
        <w:pStyle w:val="Caption"/>
      </w:pPr>
      <w:bookmarkStart w:id="58" w:name="_Ref483313794"/>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19</w:t>
      </w:r>
      <w:r w:rsidR="00CB1388">
        <w:fldChar w:fldCharType="end"/>
      </w:r>
      <w:bookmarkEnd w:id="58"/>
      <w:r w:rsidR="0099184E">
        <w:t>: Comparison of PAX and TSTO</w:t>
      </w:r>
      <w:r>
        <w:t xml:space="preserve"> booster descent trajectories</w:t>
      </w:r>
    </w:p>
    <w:p w:rsidR="005D6F95" w:rsidRPr="005D6F95" w:rsidRDefault="005D6F95" w:rsidP="005D6F95">
      <w:pPr>
        <w:pStyle w:val="Heading4"/>
      </w:pPr>
      <w:bookmarkStart w:id="59" w:name="_Ref482965703"/>
      <w:bookmarkStart w:id="60" w:name="_Toc484699494"/>
      <w:r>
        <w:t>Thermal Protection System Design</w:t>
      </w:r>
      <w:bookmarkEnd w:id="59"/>
      <w:bookmarkEnd w:id="60"/>
    </w:p>
    <w:p w:rsidR="00827B4C" w:rsidRDefault="00827B4C" w:rsidP="00510445"/>
    <w:p w:rsidR="006277C5" w:rsidRDefault="006277C5" w:rsidP="004A564A">
      <w:r>
        <w:t xml:space="preserve">The thermal protection system mass has been recalculated based on the latest booster </w:t>
      </w:r>
      <w:r w:rsidR="0053579F">
        <w:t xml:space="preserve">ascent and </w:t>
      </w:r>
      <w:r>
        <w:t xml:space="preserve">descent </w:t>
      </w:r>
      <w:r w:rsidR="0053579F">
        <w:t>trajectories</w:t>
      </w:r>
      <w:r>
        <w:t xml:space="preserve">. Its compliance with the current booster mass model is verified. Two TPS designs </w:t>
      </w:r>
      <w:r>
        <w:lastRenderedPageBreak/>
        <w:t xml:space="preserve">have been considered: one using “classical” TPS materials described in </w:t>
      </w:r>
      <w:r>
        <w:fldChar w:fldCharType="begin"/>
      </w:r>
      <w:r>
        <w:instrText xml:space="preserve"> REF _Ref482094632 \w \h </w:instrText>
      </w:r>
      <w:r>
        <w:fldChar w:fldCharType="separate"/>
      </w:r>
      <w:r w:rsidR="000B21A9">
        <w:rPr>
          <w:cs/>
        </w:rPr>
        <w:t>‎</w:t>
      </w:r>
      <w:r w:rsidR="000B21A9">
        <w:t>[RD-4]</w:t>
      </w:r>
      <w:r>
        <w:fldChar w:fldCharType="end"/>
      </w:r>
      <w:r>
        <w:t xml:space="preserve"> and an alternative with a significant portion of metallic TPS material. </w:t>
      </w:r>
    </w:p>
    <w:p w:rsidR="0053579F" w:rsidRDefault="0053579F" w:rsidP="004A564A"/>
    <w:p w:rsidR="00BB09BB" w:rsidRDefault="0053579F" w:rsidP="004A564A">
      <w:r>
        <w:t xml:space="preserve">The trajectory used for TPS mass calculation consists of three flight points of the ascent trajectory prior to booster separation and the booster descent trajectory. Mach numbers below 5 </w:t>
      </w:r>
      <w:r w:rsidR="00680AE6">
        <w:t xml:space="preserve">both for the ascent as well as the descent part </w:t>
      </w:r>
      <w:r>
        <w:t xml:space="preserve">are not </w:t>
      </w:r>
      <w:proofErr w:type="gramStart"/>
      <w:r>
        <w:t>taken into account</w:t>
      </w:r>
      <w:proofErr w:type="gramEnd"/>
      <w:r>
        <w:t>.</w:t>
      </w:r>
    </w:p>
    <w:p w:rsidR="00BB09BB" w:rsidRDefault="00BB09BB" w:rsidP="004A564A"/>
    <w:p w:rsidR="00BB09BB" w:rsidRDefault="00BB09BB" w:rsidP="00BB09BB">
      <w:pPr>
        <w:jc w:val="center"/>
      </w:pPr>
      <w:r>
        <w:rPr>
          <w:noProof/>
          <w:lang w:val="de-DE"/>
        </w:rPr>
        <w:drawing>
          <wp:inline distT="0" distB="0" distL="0" distR="0" wp14:anchorId="78ABB178" wp14:editId="6DC447E5">
            <wp:extent cx="5759450" cy="31673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Heat_Flux_fp11.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rsidR="00BB09BB" w:rsidRDefault="00BB09BB" w:rsidP="00BB09BB">
      <w:pPr>
        <w:pStyle w:val="Caption"/>
      </w:pPr>
      <w:bookmarkStart w:id="61" w:name="_Ref484188828"/>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20</w:t>
      </w:r>
      <w:r w:rsidR="00CB1388">
        <w:fldChar w:fldCharType="end"/>
      </w:r>
      <w:bookmarkEnd w:id="61"/>
      <w:r>
        <w:t>: Heat Flux Distribution</w:t>
      </w:r>
      <w:r w:rsidR="002D1120">
        <w:t xml:space="preserve"> (Ma=10, AoA=29.4 deg, Alt = 49.7 km)</w:t>
      </w:r>
    </w:p>
    <w:p w:rsidR="000951BC" w:rsidRDefault="00087C48" w:rsidP="000951BC">
      <w:r>
        <w:t xml:space="preserve">The heat flux distribution for the point of maximum stagnation point heating along the descent trajectory at Ma=10, </w:t>
      </w:r>
      <w:proofErr w:type="spellStart"/>
      <w:r>
        <w:t>AoA</w:t>
      </w:r>
      <w:proofErr w:type="spellEnd"/>
      <w:r>
        <w:t xml:space="preserve">=29.4 </w:t>
      </w:r>
      <w:proofErr w:type="spellStart"/>
      <w:r>
        <w:t>deg</w:t>
      </w:r>
      <w:proofErr w:type="spellEnd"/>
      <w:r>
        <w:t xml:space="preserve"> and 49.7 km altitude is shown in </w:t>
      </w:r>
      <w:r>
        <w:fldChar w:fldCharType="begin"/>
      </w:r>
      <w:r>
        <w:instrText xml:space="preserve"> REF _Ref484188828 \h </w:instrText>
      </w:r>
      <w:r>
        <w:fldChar w:fldCharType="separate"/>
      </w:r>
      <w:r w:rsidR="000B21A9">
        <w:t xml:space="preserve">Figure </w:t>
      </w:r>
      <w:r w:rsidR="000B21A9">
        <w:rPr>
          <w:noProof/>
          <w:cs/>
        </w:rPr>
        <w:t>‎</w:t>
      </w:r>
      <w:r w:rsidR="000B21A9">
        <w:rPr>
          <w:noProof/>
        </w:rPr>
        <w:t>5</w:t>
      </w:r>
      <w:r w:rsidR="000B21A9">
        <w:noBreakHyphen/>
      </w:r>
      <w:r w:rsidR="000B21A9">
        <w:rPr>
          <w:noProof/>
        </w:rPr>
        <w:t>20</w:t>
      </w:r>
      <w:r>
        <w:fldChar w:fldCharType="end"/>
      </w:r>
      <w:r>
        <w:t xml:space="preserve">. </w:t>
      </w:r>
      <w:r w:rsidR="006B1617">
        <w:t xml:space="preserve">Adiabatic wall has been assumed. </w:t>
      </w:r>
      <w:r>
        <w:t>A maximum heat flux of 214 kW/m² is calculated in the nose region which is around 77 % of the value estimated by an empirical stagnation point heating relation.</w:t>
      </w:r>
      <w:r w:rsidR="00FF7DE7">
        <w:t xml:space="preserve"> </w:t>
      </w:r>
      <w:r w:rsidR="00826D77" w:rsidRPr="004E4620">
        <w:rPr>
          <w:b/>
          <w:bCs/>
        </w:rPr>
        <w:t xml:space="preserve">The overestimation of stagnation point heat flux by the empirical formula used by the SART trajectory tool TOSCA can partly be explained by the fact that </w:t>
      </w:r>
      <w:r w:rsidR="004E4620" w:rsidRPr="004E4620">
        <w:rPr>
          <w:b/>
          <w:bCs/>
        </w:rPr>
        <w:t>the ratio of wall enthalpy to free stream enthalpy is considered negligible</w:t>
      </w:r>
      <w:r w:rsidR="004E4620">
        <w:t xml:space="preserve"> </w:t>
      </w:r>
      <w:r w:rsidR="004E4620" w:rsidRPr="004E4620">
        <w:rPr>
          <w:color w:val="FF0000"/>
        </w:rPr>
        <w:t>(To be specified).</w:t>
      </w:r>
      <w:r w:rsidR="00E97F56">
        <w:t xml:space="preserve">The temperature distribution again for the point of maximum stagnation point heating is shown in </w:t>
      </w:r>
      <w:r w:rsidR="00E97F56">
        <w:fldChar w:fldCharType="begin"/>
      </w:r>
      <w:r w:rsidR="00E97F56">
        <w:instrText xml:space="preserve"> REF _Ref484189487 \h </w:instrText>
      </w:r>
      <w:r w:rsidR="00E97F56">
        <w:fldChar w:fldCharType="separate"/>
      </w:r>
      <w:r w:rsidR="000B21A9">
        <w:t xml:space="preserve">Figure </w:t>
      </w:r>
      <w:r w:rsidR="000B21A9">
        <w:rPr>
          <w:noProof/>
          <w:cs/>
        </w:rPr>
        <w:t>‎</w:t>
      </w:r>
      <w:r w:rsidR="000B21A9">
        <w:rPr>
          <w:noProof/>
        </w:rPr>
        <w:t>5</w:t>
      </w:r>
      <w:r w:rsidR="000B21A9">
        <w:noBreakHyphen/>
      </w:r>
      <w:r w:rsidR="000B21A9">
        <w:rPr>
          <w:noProof/>
        </w:rPr>
        <w:t>21</w:t>
      </w:r>
      <w:r w:rsidR="00E97F56">
        <w:fldChar w:fldCharType="end"/>
      </w:r>
      <w:r w:rsidR="00E97F56">
        <w:t>.</w:t>
      </w:r>
    </w:p>
    <w:p w:rsidR="000951BC" w:rsidRDefault="000951BC" w:rsidP="000951BC"/>
    <w:p w:rsidR="00E97F56" w:rsidRDefault="000951BC" w:rsidP="000951BC">
      <w:r>
        <w:t>A recalculation of the trajectory and/or the mass budget based on this TPS mass est</w:t>
      </w:r>
      <w:r w:rsidR="003152A8">
        <w:t>imation results has not been done</w:t>
      </w:r>
      <w:r>
        <w:t>.</w:t>
      </w:r>
      <w:r w:rsidR="00E97F56">
        <w:t xml:space="preserve"> </w:t>
      </w:r>
    </w:p>
    <w:p w:rsidR="00E97F56" w:rsidRDefault="00E97F56" w:rsidP="00087C48"/>
    <w:p w:rsidR="00087C48" w:rsidRDefault="00E97F56" w:rsidP="00E97F56">
      <w:pPr>
        <w:jc w:val="center"/>
      </w:pPr>
      <w:r>
        <w:rPr>
          <w:noProof/>
          <w:lang w:val="de-DE"/>
        </w:rPr>
        <w:lastRenderedPageBreak/>
        <w:drawing>
          <wp:inline distT="0" distB="0" distL="0" distR="0" wp14:anchorId="1E070D69" wp14:editId="0F9A3A4E">
            <wp:extent cx="5759450" cy="3175635"/>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Temperature_fp1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inline>
        </w:drawing>
      </w:r>
    </w:p>
    <w:p w:rsidR="00E97F56" w:rsidRPr="00087C48" w:rsidRDefault="00E97F56" w:rsidP="00E97F56">
      <w:pPr>
        <w:pStyle w:val="Caption"/>
      </w:pPr>
      <w:bookmarkStart w:id="62" w:name="_Ref484189487"/>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21</w:t>
      </w:r>
      <w:r w:rsidR="00CB1388">
        <w:fldChar w:fldCharType="end"/>
      </w:r>
      <w:bookmarkEnd w:id="62"/>
      <w:r>
        <w:t>: Temperature Distribution (Ma=10, AoA=29.4 deg, Alt = 49.7 km)</w:t>
      </w:r>
    </w:p>
    <w:p w:rsidR="00E97F56" w:rsidRDefault="00E97F56" w:rsidP="004A564A"/>
    <w:p w:rsidR="00BB09BB" w:rsidRDefault="00BB09BB" w:rsidP="00BB09BB">
      <w:pPr>
        <w:pStyle w:val="Heading4"/>
      </w:pPr>
      <w:bookmarkStart w:id="63" w:name="_Ref484509295"/>
      <w:bookmarkStart w:id="64" w:name="_Toc484699495"/>
      <w:proofErr w:type="spellStart"/>
      <w:r>
        <w:t>Nonmetallic</w:t>
      </w:r>
      <w:proofErr w:type="spellEnd"/>
      <w:r>
        <w:t xml:space="preserve"> TPS</w:t>
      </w:r>
      <w:bookmarkEnd w:id="63"/>
      <w:bookmarkEnd w:id="64"/>
    </w:p>
    <w:p w:rsidR="0053579F" w:rsidRDefault="0053579F" w:rsidP="004A564A"/>
    <w:p w:rsidR="008F74AF" w:rsidRDefault="008F74AF" w:rsidP="008F74AF">
      <w:pPr>
        <w:jc w:val="center"/>
        <w:rPr>
          <w:noProof/>
          <w:lang w:eastAsia="en-US"/>
        </w:rPr>
      </w:pPr>
    </w:p>
    <w:p w:rsidR="00BB09BB" w:rsidRDefault="008F74AF" w:rsidP="008F74AF">
      <w:pPr>
        <w:jc w:val="center"/>
      </w:pPr>
      <w:r>
        <w:rPr>
          <w:noProof/>
          <w:lang w:val="de-DE"/>
        </w:rPr>
        <w:drawing>
          <wp:inline distT="0" distB="0" distL="0" distR="0" wp14:anchorId="33B452FE" wp14:editId="27E0A26E">
            <wp:extent cx="5572125" cy="302486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TempAreas_front.png"/>
                    <pic:cNvPicPr/>
                  </pic:nvPicPr>
                  <pic:blipFill rotWithShape="1">
                    <a:blip r:embed="rId38">
                      <a:extLst>
                        <a:ext uri="{28A0092B-C50C-407E-A947-70E740481C1C}">
                          <a14:useLocalDpi xmlns:a14="http://schemas.microsoft.com/office/drawing/2010/main" val="0"/>
                        </a:ext>
                      </a:extLst>
                    </a:blip>
                    <a:srcRect l="9091" t="9695" r="9917" b="31695"/>
                    <a:stretch/>
                  </pic:blipFill>
                  <pic:spPr bwMode="auto">
                    <a:xfrm>
                      <a:off x="0" y="0"/>
                      <a:ext cx="5569056" cy="3023201"/>
                    </a:xfrm>
                    <a:prstGeom prst="rect">
                      <a:avLst/>
                    </a:prstGeom>
                    <a:ln>
                      <a:noFill/>
                    </a:ln>
                    <a:extLst>
                      <a:ext uri="{53640926-AAD7-44D8-BBD7-CCE9431645EC}">
                        <a14:shadowObscured xmlns:a14="http://schemas.microsoft.com/office/drawing/2010/main"/>
                      </a:ext>
                    </a:extLst>
                  </pic:spPr>
                </pic:pic>
              </a:graphicData>
            </a:graphic>
          </wp:inline>
        </w:drawing>
      </w:r>
    </w:p>
    <w:p w:rsidR="00EF3424" w:rsidRDefault="00EF3424" w:rsidP="00EF3424">
      <w:pPr>
        <w:pStyle w:val="Caption"/>
      </w:pPr>
      <w:bookmarkStart w:id="65" w:name="_Ref484508686"/>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22</w:t>
      </w:r>
      <w:r w:rsidR="00CB1388">
        <w:fldChar w:fldCharType="end"/>
      </w:r>
      <w:bookmarkEnd w:id="65"/>
      <w:r>
        <w:t>: Selected Temperature Areas for TPS Analysis</w:t>
      </w:r>
    </w:p>
    <w:p w:rsidR="003C780D" w:rsidRDefault="003C780D" w:rsidP="00AD6045">
      <w:r>
        <w:t xml:space="preserve">For the </w:t>
      </w:r>
      <w:proofErr w:type="spellStart"/>
      <w:r>
        <w:t>nonmetallic</w:t>
      </w:r>
      <w:proofErr w:type="spellEnd"/>
      <w:r>
        <w:t xml:space="preserve"> TPS the following materials </w:t>
      </w:r>
      <w:r w:rsidR="008F19F2">
        <w:t xml:space="preserve">described in </w:t>
      </w:r>
      <w:r w:rsidR="008F19F2">
        <w:fldChar w:fldCharType="begin"/>
      </w:r>
      <w:r w:rsidR="008F19F2">
        <w:instrText xml:space="preserve"> REF _Ref482094632 \w \h </w:instrText>
      </w:r>
      <w:r w:rsidR="008F19F2">
        <w:fldChar w:fldCharType="separate"/>
      </w:r>
      <w:r w:rsidR="000B21A9">
        <w:rPr>
          <w:cs/>
        </w:rPr>
        <w:t>‎</w:t>
      </w:r>
      <w:r w:rsidR="000B21A9">
        <w:t>[RD-4]</w:t>
      </w:r>
      <w:r w:rsidR="008F19F2">
        <w:fldChar w:fldCharType="end"/>
      </w:r>
      <w:r w:rsidR="008F19F2">
        <w:t xml:space="preserve"> and </w:t>
      </w:r>
      <w:r w:rsidR="008F19F2">
        <w:fldChar w:fldCharType="begin"/>
      </w:r>
      <w:r w:rsidR="008F19F2">
        <w:instrText xml:space="preserve"> REF _Ref484507541 \w \h </w:instrText>
      </w:r>
      <w:r w:rsidR="008F19F2">
        <w:fldChar w:fldCharType="separate"/>
      </w:r>
      <w:r w:rsidR="000B21A9">
        <w:rPr>
          <w:cs/>
        </w:rPr>
        <w:t>‎</w:t>
      </w:r>
      <w:r w:rsidR="000B21A9">
        <w:t>[RD-6]</w:t>
      </w:r>
      <w:r w:rsidR="008F19F2">
        <w:fldChar w:fldCharType="end"/>
      </w:r>
      <w:r w:rsidR="008F19F2">
        <w:t xml:space="preserve"> </w:t>
      </w:r>
      <w:r>
        <w:t>have been used:</w:t>
      </w:r>
      <w:r w:rsidR="008F19F2">
        <w:t xml:space="preserve"> Felt Reusable Surface Insulation (FRSI), Advanced Flexible Reusable Surface Insulation (AFRSI), Tailorable Advanced Blanket Insulation (TABI)</w:t>
      </w:r>
      <w:r w:rsidR="0038022A">
        <w:t>, Alumina Enhanced Thermal Barrier Tiles (AETB) and Ceramic Matrix Composites (CMC).</w:t>
      </w:r>
      <w:r w:rsidR="00AD6045">
        <w:t xml:space="preserve"> For the TPS analysis performed, the following temperature ranges have been assumed: 400 K – 600 K (FRSI), 600 K – 900 K (AFRSI), 900 K – 1400 K (TABI), 1400 K – 1600 K (AETB) and 1600 K – 1850 K (CMC). Temperature areas on the surface of the SL booster used for the current TPS analysis are shown in </w:t>
      </w:r>
      <w:r w:rsidR="00AD6045">
        <w:fldChar w:fldCharType="begin"/>
      </w:r>
      <w:r w:rsidR="00AD6045">
        <w:instrText xml:space="preserve"> REF _Ref484508686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22</w:t>
      </w:r>
      <w:r w:rsidR="00AD6045">
        <w:fldChar w:fldCharType="end"/>
      </w:r>
      <w:r w:rsidR="00AD6045">
        <w:t xml:space="preserve">. A breakdown of TPS mass is shown in </w:t>
      </w:r>
      <w:r w:rsidR="00AD6045">
        <w:fldChar w:fldCharType="begin"/>
      </w:r>
      <w:r w:rsidR="00AD6045">
        <w:instrText xml:space="preserve"> REF _Ref484508752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23</w:t>
      </w:r>
      <w:r w:rsidR="00AD6045">
        <w:fldChar w:fldCharType="end"/>
      </w:r>
      <w:r w:rsidR="00AD6045">
        <w:t xml:space="preserve">. </w:t>
      </w:r>
      <w:r w:rsidR="00A12BEA">
        <w:t xml:space="preserve">The current mass model of the booster allocates an overall 13900 kg for the TPS. This </w:t>
      </w:r>
      <w:r w:rsidR="00A12BEA">
        <w:lastRenderedPageBreak/>
        <w:t>calculation results in an overall mass of 10660 kg which shows the compliance of the updated booster descent trajectory with the current TPS design</w:t>
      </w:r>
      <w:r w:rsidR="004D461D">
        <w:t xml:space="preserve"> contained </w:t>
      </w:r>
      <w:r w:rsidR="00A12BEA">
        <w:t xml:space="preserve">in the </w:t>
      </w:r>
      <w:r w:rsidR="004D461D">
        <w:t xml:space="preserve">booster </w:t>
      </w:r>
      <w:r w:rsidR="00A12BEA">
        <w:t xml:space="preserve">mass model. </w:t>
      </w:r>
      <w:r w:rsidR="00AD6045">
        <w:t xml:space="preserve"> </w:t>
      </w:r>
    </w:p>
    <w:p w:rsidR="00AD6045" w:rsidRPr="003C780D" w:rsidRDefault="00AD6045" w:rsidP="00AD6045"/>
    <w:p w:rsidR="0034785B" w:rsidRPr="0034785B" w:rsidRDefault="0034785B" w:rsidP="0034785B">
      <w:pPr>
        <w:jc w:val="center"/>
      </w:pPr>
      <w:r>
        <w:rPr>
          <w:noProof/>
          <w:lang w:val="de-DE"/>
        </w:rPr>
        <w:drawing>
          <wp:inline distT="0" distB="0" distL="0" distR="0" wp14:anchorId="6FC42CBA" wp14:editId="53F4C272">
            <wp:extent cx="4499891" cy="294071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1656" cy="2941872"/>
                    </a:xfrm>
                    <a:prstGeom prst="rect">
                      <a:avLst/>
                    </a:prstGeom>
                    <a:noFill/>
                    <a:ln>
                      <a:noFill/>
                    </a:ln>
                  </pic:spPr>
                </pic:pic>
              </a:graphicData>
            </a:graphic>
          </wp:inline>
        </w:drawing>
      </w:r>
    </w:p>
    <w:p w:rsidR="006277C5" w:rsidRDefault="0034785B" w:rsidP="0034785B">
      <w:pPr>
        <w:pStyle w:val="Caption"/>
      </w:pPr>
      <w:bookmarkStart w:id="66" w:name="_Ref484508752"/>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23</w:t>
      </w:r>
      <w:r w:rsidR="00CB1388">
        <w:fldChar w:fldCharType="end"/>
      </w:r>
      <w:bookmarkEnd w:id="66"/>
      <w:r>
        <w:t>: TPS Mass Breakdown – Nonmetallic TPS</w:t>
      </w:r>
    </w:p>
    <w:p w:rsidR="0034785B" w:rsidRDefault="0034785B" w:rsidP="0034785B"/>
    <w:p w:rsidR="005D6F95" w:rsidRPr="005D6F95" w:rsidRDefault="005D6F95" w:rsidP="005D6F95">
      <w:pPr>
        <w:pStyle w:val="Heading4"/>
      </w:pPr>
      <w:bookmarkStart w:id="67" w:name="_Toc484699496"/>
      <w:r>
        <w:t>Metallic TPS</w:t>
      </w:r>
      <w:bookmarkEnd w:id="67"/>
    </w:p>
    <w:p w:rsidR="00F20BA7" w:rsidRPr="00F20BA7" w:rsidRDefault="00F20BA7" w:rsidP="00F20BA7"/>
    <w:p w:rsidR="009F385A" w:rsidRDefault="005D6F95" w:rsidP="00CE1B89">
      <w:r>
        <w:t>As an alternative to a “tradition</w:t>
      </w:r>
      <w:r w:rsidR="00817F28">
        <w:t xml:space="preserve">al” TPS layout a </w:t>
      </w:r>
      <w:r w:rsidR="005C6EEF">
        <w:t>“</w:t>
      </w:r>
      <w:r w:rsidR="00817F28">
        <w:t>metallic</w:t>
      </w:r>
      <w:r w:rsidR="005C6EEF">
        <w:t>”</w:t>
      </w:r>
      <w:r w:rsidR="00817F28">
        <w:t xml:space="preserve"> TPS has been</w:t>
      </w:r>
      <w:r>
        <w:t xml:space="preserve"> investigated.</w:t>
      </w:r>
      <w:r w:rsidR="0039055D">
        <w:t xml:space="preserve"> A </w:t>
      </w:r>
      <w:r w:rsidR="005C6EEF">
        <w:t>“</w:t>
      </w:r>
      <w:r w:rsidR="0039055D">
        <w:t>metallic</w:t>
      </w:r>
      <w:r w:rsidR="005C6EEF">
        <w:t>”</w:t>
      </w:r>
      <w:r w:rsidR="0039055D">
        <w:t xml:space="preserve"> TPS offers advantages from an operational point of view which might justify</w:t>
      </w:r>
      <w:r w:rsidR="004A5D2A">
        <w:t xml:space="preserve"> an increased TPS mass.</w:t>
      </w:r>
      <w:r>
        <w:t xml:space="preserve"> TOP calculations are performed based on the same booster descent trajectory as is used in</w:t>
      </w:r>
      <w:r w:rsidR="00817F28">
        <w:t xml:space="preserve"> </w:t>
      </w:r>
      <w:r w:rsidR="00817F28">
        <w:fldChar w:fldCharType="begin"/>
      </w:r>
      <w:r w:rsidR="00817F28">
        <w:instrText xml:space="preserve"> REF _Ref484509295 \w \h </w:instrText>
      </w:r>
      <w:r w:rsidR="00817F28">
        <w:fldChar w:fldCharType="separate"/>
      </w:r>
      <w:r w:rsidR="000B21A9">
        <w:rPr>
          <w:cs/>
        </w:rPr>
        <w:t>‎</w:t>
      </w:r>
      <w:r w:rsidR="000B21A9">
        <w:t>5.2.5.2</w:t>
      </w:r>
      <w:r w:rsidR="00817F28">
        <w:fldChar w:fldCharType="end"/>
      </w:r>
      <w:r>
        <w:t>.</w:t>
      </w:r>
      <w:r w:rsidR="00724AE0">
        <w:t xml:space="preserve"> The metallic TPS has a maximum temperature of 1300 K. </w:t>
      </w:r>
      <w:proofErr w:type="gramStart"/>
      <w:r w:rsidR="00724AE0">
        <w:t>Therefore</w:t>
      </w:r>
      <w:proofErr w:type="gramEnd"/>
      <w:r w:rsidR="00724AE0">
        <w:t xml:space="preserve"> for areas with higher temperatures</w:t>
      </w:r>
      <w:r w:rsidR="005C6EEF">
        <w:t xml:space="preserve"> in the nose region and on the lower parts of fuselage and wings</w:t>
      </w:r>
      <w:r w:rsidR="00724AE0">
        <w:t xml:space="preserve"> other TPS materials have been used.</w:t>
      </w:r>
      <w:r w:rsidR="005C6EEF">
        <w:t xml:space="preserve"> For the upper part of the stage also other TPS materials have been chosen due to the low heat loads.</w:t>
      </w:r>
      <w:r w:rsidR="00CE1B89">
        <w:t xml:space="preserve"> The resulting overall TPS mass is around 17900 kg which is significantly above 13900 kg foreseen in the current model.</w:t>
      </w:r>
      <w:r w:rsidR="009F385A">
        <w:t xml:space="preserve"> </w:t>
      </w:r>
      <w:r w:rsidR="00B15112">
        <w:t xml:space="preserve">The metallic TPS system is described in more detail in </w:t>
      </w:r>
      <w:r w:rsidR="00B15112">
        <w:fldChar w:fldCharType="begin"/>
      </w:r>
      <w:r w:rsidR="00B15112">
        <w:instrText xml:space="preserve"> REF _Ref484507541 \w \h </w:instrText>
      </w:r>
      <w:r w:rsidR="00B15112">
        <w:fldChar w:fldCharType="separate"/>
      </w:r>
      <w:r w:rsidR="000B21A9">
        <w:rPr>
          <w:cs/>
        </w:rPr>
        <w:t>‎</w:t>
      </w:r>
      <w:r w:rsidR="000B21A9">
        <w:t>[RD-6]</w:t>
      </w:r>
      <w:r w:rsidR="00B15112">
        <w:fldChar w:fldCharType="end"/>
      </w:r>
      <w:r w:rsidR="00B15112">
        <w:t xml:space="preserve"> is shown in </w:t>
      </w:r>
      <w:r w:rsidR="00B15112">
        <w:fldChar w:fldCharType="begin"/>
      </w:r>
      <w:r w:rsidR="00B15112">
        <w:instrText xml:space="preserve"> REF _Ref484699192 \h </w:instrText>
      </w:r>
      <w:r w:rsidR="00B15112">
        <w:fldChar w:fldCharType="separate"/>
      </w:r>
      <w:r w:rsidR="000B21A9">
        <w:t xml:space="preserve">Figure </w:t>
      </w:r>
      <w:r w:rsidR="000B21A9">
        <w:rPr>
          <w:noProof/>
          <w:cs/>
        </w:rPr>
        <w:t>‎</w:t>
      </w:r>
      <w:r w:rsidR="000B21A9">
        <w:rPr>
          <w:noProof/>
        </w:rPr>
        <w:t>5</w:t>
      </w:r>
      <w:r w:rsidR="000B21A9">
        <w:noBreakHyphen/>
      </w:r>
      <w:r w:rsidR="000B21A9">
        <w:rPr>
          <w:noProof/>
        </w:rPr>
        <w:t>24</w:t>
      </w:r>
      <w:r w:rsidR="00B15112">
        <w:fldChar w:fldCharType="end"/>
      </w:r>
      <w:r w:rsidR="00B15112">
        <w:t xml:space="preserve">. </w:t>
      </w:r>
      <w:r w:rsidR="009F385A">
        <w:t>T</w:t>
      </w:r>
      <w:r w:rsidR="009F0224">
        <w:t xml:space="preserve">he mass breakdown between metallic and non-metallic TPS materials </w:t>
      </w:r>
      <w:r w:rsidR="009F385A">
        <w:t xml:space="preserve">is shown in </w:t>
      </w:r>
      <w:r w:rsidR="009F385A">
        <w:fldChar w:fldCharType="begin"/>
      </w:r>
      <w:r w:rsidR="009F385A">
        <w:instrText xml:space="preserve"> REF _Ref484697797 \h </w:instrText>
      </w:r>
      <w:r w:rsidR="009F385A">
        <w:fldChar w:fldCharType="separate"/>
      </w:r>
      <w:r w:rsidR="000B21A9">
        <w:t xml:space="preserve">Figure </w:t>
      </w:r>
      <w:r w:rsidR="000B21A9">
        <w:rPr>
          <w:noProof/>
          <w:cs/>
        </w:rPr>
        <w:t>‎</w:t>
      </w:r>
      <w:r w:rsidR="000B21A9">
        <w:rPr>
          <w:noProof/>
        </w:rPr>
        <w:t>5</w:t>
      </w:r>
      <w:r w:rsidR="000B21A9">
        <w:noBreakHyphen/>
      </w:r>
      <w:r w:rsidR="000B21A9">
        <w:rPr>
          <w:noProof/>
        </w:rPr>
        <w:t>25</w:t>
      </w:r>
      <w:r w:rsidR="009F385A">
        <w:fldChar w:fldCharType="end"/>
      </w:r>
      <w:r w:rsidR="009F385A">
        <w:t>.</w:t>
      </w:r>
    </w:p>
    <w:p w:rsidR="005C6EEF" w:rsidRDefault="005C6EEF" w:rsidP="00CE1B89"/>
    <w:p w:rsidR="005C6EEF" w:rsidRDefault="005C6EEF" w:rsidP="005C6EEF">
      <w:pPr>
        <w:jc w:val="center"/>
      </w:pPr>
      <w:r>
        <w:rPr>
          <w:noProof/>
          <w:lang w:val="de-DE"/>
        </w:rPr>
        <w:drawing>
          <wp:inline distT="0" distB="0" distL="0" distR="0" wp14:anchorId="3EC782D8" wp14:editId="06F35B75">
            <wp:extent cx="5759450" cy="17373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_Tps.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737360"/>
                    </a:xfrm>
                    <a:prstGeom prst="rect">
                      <a:avLst/>
                    </a:prstGeom>
                  </pic:spPr>
                </pic:pic>
              </a:graphicData>
            </a:graphic>
          </wp:inline>
        </w:drawing>
      </w:r>
    </w:p>
    <w:p w:rsidR="005C6EEF" w:rsidRDefault="005C6EEF" w:rsidP="005C6EEF">
      <w:pPr>
        <w:pStyle w:val="Caption"/>
      </w:pPr>
      <w:bookmarkStart w:id="68" w:name="_Ref484699192"/>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24</w:t>
      </w:r>
      <w:r w:rsidR="00CB1388">
        <w:fldChar w:fldCharType="end"/>
      </w:r>
      <w:bookmarkEnd w:id="68"/>
      <w:r>
        <w:t xml:space="preserve">: Metallic TPS </w:t>
      </w:r>
      <w:r>
        <w:fldChar w:fldCharType="begin"/>
      </w:r>
      <w:r>
        <w:instrText xml:space="preserve"> REF _Ref484507541 \w \h </w:instrText>
      </w:r>
      <w:r>
        <w:fldChar w:fldCharType="separate"/>
      </w:r>
      <w:r w:rsidR="000B21A9">
        <w:rPr>
          <w:cs/>
        </w:rPr>
        <w:t>‎</w:t>
      </w:r>
      <w:r w:rsidR="000B21A9">
        <w:t>[RD-6]</w:t>
      </w:r>
      <w:r>
        <w:fldChar w:fldCharType="end"/>
      </w:r>
    </w:p>
    <w:p w:rsidR="005C6EEF" w:rsidRDefault="005C6EEF" w:rsidP="00CE1B89"/>
    <w:p w:rsidR="00043C85" w:rsidRDefault="005C6EEF" w:rsidP="009F385A">
      <w:pPr>
        <w:jc w:val="center"/>
      </w:pPr>
      <w:r>
        <w:rPr>
          <w:noProof/>
          <w:lang w:val="de-DE"/>
        </w:rPr>
        <w:lastRenderedPageBreak/>
        <w:drawing>
          <wp:inline distT="0" distB="0" distL="0" distR="0">
            <wp:extent cx="4371975" cy="28075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1223" cy="2813501"/>
                    </a:xfrm>
                    <a:prstGeom prst="rect">
                      <a:avLst/>
                    </a:prstGeom>
                    <a:noFill/>
                    <a:ln>
                      <a:noFill/>
                    </a:ln>
                  </pic:spPr>
                </pic:pic>
              </a:graphicData>
            </a:graphic>
          </wp:inline>
        </w:drawing>
      </w:r>
    </w:p>
    <w:p w:rsidR="009F385A" w:rsidRPr="00544D9E" w:rsidRDefault="009F385A" w:rsidP="009F385A">
      <w:pPr>
        <w:pStyle w:val="Caption"/>
      </w:pPr>
      <w:bookmarkStart w:id="69" w:name="_Ref484697797"/>
      <w:r>
        <w:t xml:space="preserve">Figure </w:t>
      </w:r>
      <w:r w:rsidR="00CB1388">
        <w:fldChar w:fldCharType="begin"/>
      </w:r>
      <w:r w:rsidR="00CB1388">
        <w:instrText xml:space="preserve"> STYLEREF 1 \s </w:instrText>
      </w:r>
      <w:r w:rsidR="00CB1388">
        <w:fldChar w:fldCharType="separate"/>
      </w:r>
      <w:r w:rsidR="00CB1388">
        <w:t>5</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25</w:t>
      </w:r>
      <w:r w:rsidR="00CB1388">
        <w:fldChar w:fldCharType="end"/>
      </w:r>
      <w:bookmarkEnd w:id="69"/>
      <w:r>
        <w:t>: Metallic TPS</w:t>
      </w:r>
      <w:r w:rsidR="005C6EEF">
        <w:t xml:space="preserve"> Mass</w:t>
      </w:r>
    </w:p>
    <w:p w:rsidR="00310E2F" w:rsidRPr="00DA3DBE" w:rsidRDefault="00310E2F" w:rsidP="00310E2F"/>
    <w:p w:rsidR="00310E2F" w:rsidRDefault="00995CDD" w:rsidP="009F385A">
      <w:pPr>
        <w:pStyle w:val="Heading1"/>
      </w:pPr>
      <w:r>
        <w:br w:type="page"/>
      </w:r>
      <w:r w:rsidR="00D00FE5">
        <w:lastRenderedPageBreak/>
        <w:t>Trajectory alternatives</w:t>
      </w:r>
    </w:p>
    <w:p w:rsidR="0041617C" w:rsidRDefault="00AE18EA" w:rsidP="0041617C">
      <w:r>
        <w:t xml:space="preserve">This section investigates a variety of </w:t>
      </w:r>
      <w:r w:rsidR="00931771">
        <w:t xml:space="preserve">alternative </w:t>
      </w:r>
      <w:r>
        <w:t>mission profiles</w:t>
      </w:r>
      <w:r w:rsidR="00325985">
        <w:t>,</w:t>
      </w:r>
      <w:r>
        <w:t xml:space="preserve"> </w:t>
      </w:r>
      <w:r w:rsidR="00325985">
        <w:t>during</w:t>
      </w:r>
      <w:r>
        <w:t xml:space="preserve"> which the flyover of populated areas is likely. </w:t>
      </w:r>
      <w:r w:rsidR="0007701C">
        <w:t xml:space="preserve">The </w:t>
      </w:r>
      <w:proofErr w:type="spellStart"/>
      <w:r w:rsidR="004E20E3">
        <w:t>SpaceLiner</w:t>
      </w:r>
      <w:proofErr w:type="spellEnd"/>
      <w:r w:rsidR="004E20E3">
        <w:t xml:space="preserve"> will be flying at supersonic and hypersonic speeds, potentially causing significant sonic booms at ground level. High overpressure caused by sonic booms can cause irritation to the overflown populace, or even significant damage to property, and in extreme cases, cause actual bodily harm. To avoid this, the </w:t>
      </w:r>
      <w:proofErr w:type="spellStart"/>
      <w:r w:rsidR="004E20E3">
        <w:t>SpaceLiner</w:t>
      </w:r>
      <w:proofErr w:type="spellEnd"/>
      <w:r w:rsidR="004E20E3">
        <w:t xml:space="preserve"> must avoid </w:t>
      </w:r>
      <w:r w:rsidR="00BA0ECF">
        <w:t xml:space="preserve">densely </w:t>
      </w:r>
      <w:r w:rsidR="004E20E3">
        <w:t>populated areas when flying at high speeds, or if it is not possible to route around population centres, fly at high altitudes to remove the potential effects of the sonic boom on the ground.</w:t>
      </w:r>
      <w:r w:rsidR="005E496B">
        <w:t xml:space="preserve"> </w:t>
      </w:r>
      <w:r w:rsidR="0041617C">
        <w:t xml:space="preserve">A trajectory optimisation is developed to find a trajectory which minimises the impact of population flyover, while adhering to the strict </w:t>
      </w:r>
      <w:r w:rsidR="00BF0015">
        <w:t>flight</w:t>
      </w:r>
      <w:r w:rsidR="0041617C">
        <w:t xml:space="preserve"> limit</w:t>
      </w:r>
      <w:r w:rsidR="00EF6402">
        <w:t>s</w:t>
      </w:r>
      <w:r w:rsidR="0041617C">
        <w:t xml:space="preserve"> of the </w:t>
      </w:r>
      <w:proofErr w:type="spellStart"/>
      <w:r w:rsidR="0041617C">
        <w:t>SpaceLiner</w:t>
      </w:r>
      <w:proofErr w:type="spellEnd"/>
      <w:r w:rsidR="0041617C">
        <w:t>.</w:t>
      </w:r>
    </w:p>
    <w:p w:rsidR="00986DC2" w:rsidRPr="004C2368" w:rsidRDefault="00986DC2" w:rsidP="0041617C">
      <w:pPr>
        <w:rPr>
          <w:rFonts w:cs="Arial"/>
        </w:rPr>
      </w:pPr>
    </w:p>
    <w:p w:rsidR="00986DC2" w:rsidRPr="004C2368" w:rsidRDefault="00986DC2" w:rsidP="00986DC2">
      <w:pPr>
        <w:rPr>
          <w:rFonts w:cs="Arial"/>
        </w:rPr>
      </w:pPr>
      <w:r w:rsidRPr="004C2368">
        <w:rPr>
          <w:rFonts w:cs="Arial"/>
        </w:rPr>
        <w:t>This study calculates the trajectory of each mission using optimal control theory. A control law is found which solves a generic constrained optimisation problem which is posed as follows:</w:t>
      </w:r>
    </w:p>
    <w:p w:rsidR="00986DC2" w:rsidRPr="004C2368" w:rsidRDefault="00986DC2" w:rsidP="00986DC2">
      <w:pPr>
        <w:rPr>
          <w:rFonts w:cs="Arial"/>
          <w:lang w:eastAsia="en-GB"/>
        </w:rPr>
      </w:pPr>
    </w:p>
    <w:p w:rsidR="00986DC2" w:rsidRPr="004C2368" w:rsidRDefault="001A5E17" w:rsidP="00986DC2">
      <w:pPr>
        <w:rPr>
          <w:rFonts w:cs="Arial"/>
          <w:lang w:eastAsia="en-GB"/>
        </w:rPr>
      </w:pPr>
      <m:oMathPara>
        <m:oMath>
          <m:func>
            <m:funcPr>
              <m:ctrlPr>
                <w:rPr>
                  <w:rFonts w:ascii="Cambria Math" w:hAnsi="Cambria Math" w:cs="Arial"/>
                  <w:i/>
                  <w:lang w:eastAsia="en-GB"/>
                </w:rPr>
              </m:ctrlPr>
            </m:funcPr>
            <m:fName>
              <m:r>
                <m:rPr>
                  <m:sty m:val="p"/>
                </m:rPr>
                <w:rPr>
                  <w:rFonts w:ascii="Cambria Math" w:hAnsi="Cambria Math" w:cs="Arial"/>
                  <w:lang w:eastAsia="en-GB"/>
                </w:rPr>
                <m:t>min</m:t>
              </m:r>
            </m:fName>
            <m:e>
              <m:r>
                <w:rPr>
                  <w:rFonts w:ascii="Cambria Math" w:hAnsi="Cambria Math" w:cs="Arial"/>
                  <w:lang w:eastAsia="en-GB"/>
                </w:rPr>
                <m:t>J</m:t>
              </m:r>
              <m:d>
                <m:dPr>
                  <m:ctrlPr>
                    <w:rPr>
                      <w:rFonts w:ascii="Cambria Math" w:hAnsi="Cambria Math" w:cs="Arial"/>
                      <w:i/>
                      <w:lang w:eastAsia="en-GB"/>
                    </w:rPr>
                  </m:ctrlPr>
                </m:dPr>
                <m:e>
                  <m:r>
                    <w:rPr>
                      <w:rFonts w:ascii="Cambria Math" w:hAnsi="Cambria Math" w:cs="Arial"/>
                      <w:lang w:eastAsia="en-GB"/>
                    </w:rPr>
                    <m:t>x</m:t>
                  </m:r>
                </m:e>
              </m:d>
              <m:r>
                <w:rPr>
                  <w:rFonts w:ascii="Cambria Math" w:hAnsi="Cambria Math" w:cs="Arial"/>
                  <w:lang w:eastAsia="en-GB"/>
                </w:rPr>
                <m:t xml:space="preserve">= </m:t>
              </m:r>
              <m:nary>
                <m:naryPr>
                  <m:limLoc m:val="subSup"/>
                  <m:ctrlPr>
                    <w:rPr>
                      <w:rFonts w:ascii="Cambria Math" w:hAnsi="Cambria Math" w:cs="Arial"/>
                      <w:i/>
                      <w:lang w:eastAsia="en-GB"/>
                    </w:rPr>
                  </m:ctrlPr>
                </m:naryPr>
                <m:sub>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0</m:t>
                      </m:r>
                    </m:sub>
                  </m:sSub>
                </m:sub>
                <m:sup>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sup>
                <m:e>
                  <m:r>
                    <m:rPr>
                      <m:scr m:val="script"/>
                    </m:rPr>
                    <w:rPr>
                      <w:rFonts w:ascii="Cambria Math" w:hAnsi="Cambria Math" w:cs="Arial"/>
                      <w:lang w:eastAsia="en-GB"/>
                    </w:rPr>
                    <m:t>L</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dt </m:t>
                  </m:r>
                </m:e>
              </m:nary>
              <m:r>
                <w:rPr>
                  <w:rFonts w:ascii="Cambria Math" w:hAnsi="Cambria Math" w:cs="Arial"/>
                  <w:lang w:eastAsia="en-GB"/>
                </w:rPr>
                <m:t>+</m:t>
              </m:r>
              <m:r>
                <m:rPr>
                  <m:sty m:val="p"/>
                </m:rPr>
                <w:rPr>
                  <w:rFonts w:ascii="Cambria Math" w:hAnsi="Cambria Math" w:cs="Arial"/>
                  <w:lang w:eastAsia="en-GB"/>
                </w:rPr>
                <m:t>Φ</m:t>
              </m:r>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0</m:t>
                  </m:r>
                </m:sub>
              </m:sSub>
              <m:r>
                <w:rPr>
                  <w:rFonts w:ascii="Cambria Math" w:hAnsi="Cambria Math" w:cs="Arial"/>
                  <w:lang w:eastAsia="en-GB"/>
                </w:rPr>
                <m:t>,x</m:t>
              </m:r>
              <m:d>
                <m:dPr>
                  <m:ctrlPr>
                    <w:rPr>
                      <w:rFonts w:ascii="Cambria Math" w:hAnsi="Cambria Math" w:cs="Arial"/>
                      <w:i/>
                      <w:lang w:eastAsia="en-GB"/>
                    </w:rPr>
                  </m:ctrlPr>
                </m:dPr>
                <m:e>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0</m:t>
                      </m:r>
                    </m:sub>
                  </m:sSub>
                </m:e>
              </m:d>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r>
                <w:rPr>
                  <w:rFonts w:ascii="Cambria Math" w:hAnsi="Cambria Math" w:cs="Arial"/>
                  <w:lang w:eastAsia="en-GB"/>
                </w:rPr>
                <m:t>,x</m:t>
              </m:r>
              <m:d>
                <m:dPr>
                  <m:ctrlPr>
                    <w:rPr>
                      <w:rFonts w:ascii="Cambria Math" w:hAnsi="Cambria Math" w:cs="Arial"/>
                      <w:i/>
                      <w:lang w:eastAsia="en-GB"/>
                    </w:rPr>
                  </m:ctrlPr>
                </m:dPr>
                <m:e>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e>
              </m:d>
              <m:r>
                <w:rPr>
                  <w:rFonts w:ascii="Cambria Math" w:hAnsi="Cambria Math" w:cs="Arial"/>
                  <w:lang w:eastAsia="en-GB"/>
                </w:rPr>
                <m:t>)</m:t>
              </m:r>
            </m:e>
          </m:func>
        </m:oMath>
      </m:oMathPara>
    </w:p>
    <w:p w:rsidR="00986DC2" w:rsidRPr="004C2368" w:rsidRDefault="00986DC2" w:rsidP="00986DC2">
      <w:pPr>
        <w:rPr>
          <w:rFonts w:cs="Arial"/>
          <w:lang w:eastAsia="en-GB"/>
        </w:rPr>
      </w:pPr>
      <w:r w:rsidRPr="004C2368">
        <w:rPr>
          <w:rFonts w:cs="Arial"/>
          <w:lang w:eastAsia="en-GB"/>
        </w:rPr>
        <w:t>Subject to the dynamic constraints of the system:</w:t>
      </w:r>
    </w:p>
    <w:p w:rsidR="00986DC2" w:rsidRPr="004C2368" w:rsidRDefault="001A5E17" w:rsidP="00986DC2">
      <w:pPr>
        <w:rPr>
          <w:rFonts w:cs="Arial"/>
          <w:lang w:eastAsia="en-GB"/>
        </w:rPr>
      </w:pPr>
      <m:oMathPara>
        <m:oMath>
          <m:acc>
            <m:accPr>
              <m:chr m:val="̇"/>
              <m:ctrlPr>
                <w:rPr>
                  <w:rFonts w:ascii="Cambria Math" w:hAnsi="Cambria Math" w:cs="Arial"/>
                  <w:lang w:eastAsia="en-GB"/>
                </w:rPr>
              </m:ctrlPr>
            </m:accPr>
            <m:e>
              <m:r>
                <m:rPr>
                  <m:sty m:val="bi"/>
                </m:rPr>
                <w:rPr>
                  <w:rFonts w:ascii="Cambria Math" w:hAnsi="Cambria Math" w:cs="Arial"/>
                </w:rPr>
                <m:t>x</m:t>
              </m:r>
            </m:e>
          </m:acc>
          <m:r>
            <w:rPr>
              <w:rFonts w:ascii="Cambria Math" w:hAnsi="Cambria Math" w:cs="Arial"/>
              <w:lang w:eastAsia="en-GB"/>
            </w:rPr>
            <m:t>=</m:t>
          </m:r>
          <m:r>
            <m:rPr>
              <m:sty m:val="bi"/>
            </m:rPr>
            <w:rPr>
              <w:rFonts w:ascii="Cambria Math" w:hAnsi="Cambria Math" w:cs="Arial"/>
              <w:lang w:eastAsia="en-GB"/>
            </w:rPr>
            <m:t>f</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m:t>
          </m:r>
        </m:oMath>
      </m:oMathPara>
    </w:p>
    <w:p w:rsidR="00986DC2" w:rsidRPr="004C2368" w:rsidRDefault="00986DC2" w:rsidP="00986DC2">
      <w:pPr>
        <w:rPr>
          <w:rFonts w:cs="Arial"/>
          <w:lang w:eastAsia="en-GB"/>
        </w:rPr>
      </w:pPr>
      <w:r w:rsidRPr="004C2368">
        <w:rPr>
          <w:rFonts w:cs="Arial"/>
          <w:lang w:eastAsia="en-GB"/>
        </w:rPr>
        <w:t>The path constraints:</w:t>
      </w:r>
    </w:p>
    <w:p w:rsidR="00986DC2" w:rsidRPr="004C2368" w:rsidRDefault="001A5E17" w:rsidP="00986DC2">
      <w:pPr>
        <w:rPr>
          <w:rFonts w:cs="Arial"/>
          <w:lang w:eastAsia="en-GB"/>
        </w:rPr>
      </w:pPr>
      <m:oMathPara>
        <m:oMath>
          <m:sSub>
            <m:sSubPr>
              <m:ctrlPr>
                <w:rPr>
                  <w:rFonts w:ascii="Cambria Math" w:hAnsi="Cambria Math" w:cs="Arial"/>
                  <w:i/>
                  <w:lang w:eastAsia="en-GB"/>
                </w:rPr>
              </m:ctrlPr>
            </m:sSubPr>
            <m:e>
              <m:r>
                <m:rPr>
                  <m:sty m:val="bi"/>
                </m:rPr>
                <w:rPr>
                  <w:rFonts w:ascii="Cambria Math" w:hAnsi="Cambria Math" w:cs="Arial"/>
                  <w:lang w:eastAsia="en-GB"/>
                </w:rPr>
                <m:t>C</m:t>
              </m:r>
            </m:e>
            <m:sub>
              <m:r>
                <w:rPr>
                  <w:rFonts w:ascii="Cambria Math" w:hAnsi="Cambria Math" w:cs="Arial"/>
                  <w:lang w:eastAsia="en-GB"/>
                </w:rPr>
                <m:t>min</m:t>
              </m:r>
            </m:sub>
          </m:sSub>
          <m:r>
            <m:rPr>
              <m:sty m:val="p"/>
            </m:rPr>
            <w:rPr>
              <w:rFonts w:ascii="Cambria Math" w:hAnsi="Cambria Math" w:cs="Arial"/>
              <w:lang w:eastAsia="en-GB"/>
            </w:rPr>
            <m:t>≤</m:t>
          </m:r>
          <m:r>
            <m:rPr>
              <m:sty m:val="b"/>
            </m:rPr>
            <w:rPr>
              <w:rFonts w:ascii="Cambria Math" w:hAnsi="Cambria Math" w:cs="Arial"/>
              <w:lang w:eastAsia="en-GB"/>
            </w:rPr>
            <m:t>C</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m:t>
          </m:r>
          <m:r>
            <m:rPr>
              <m:sty m:val="p"/>
            </m:rPr>
            <w:rPr>
              <w:rFonts w:ascii="Cambria Math" w:hAnsi="Cambria Math" w:cs="Arial"/>
              <w:lang w:eastAsia="en-GB"/>
            </w:rPr>
            <m:t>≤</m:t>
          </m:r>
          <m:sSub>
            <m:sSubPr>
              <m:ctrlPr>
                <w:rPr>
                  <w:rFonts w:ascii="Cambria Math" w:hAnsi="Cambria Math" w:cs="Arial"/>
                  <w:lang w:eastAsia="en-GB"/>
                </w:rPr>
              </m:ctrlPr>
            </m:sSubPr>
            <m:e>
              <m:r>
                <m:rPr>
                  <m:sty m:val="b"/>
                </m:rPr>
                <w:rPr>
                  <w:rFonts w:ascii="Cambria Math" w:hAnsi="Cambria Math" w:cs="Arial"/>
                  <w:lang w:eastAsia="en-GB"/>
                </w:rPr>
                <m:t>C</m:t>
              </m:r>
            </m:e>
            <m:sub>
              <m:r>
                <m:rPr>
                  <m:sty m:val="p"/>
                </m:rPr>
                <w:rPr>
                  <w:rFonts w:ascii="Cambria Math" w:hAnsi="Cambria Math" w:cs="Arial"/>
                  <w:lang w:eastAsia="en-GB"/>
                </w:rPr>
                <m:t>max</m:t>
              </m:r>
            </m:sub>
          </m:sSub>
        </m:oMath>
      </m:oMathPara>
    </w:p>
    <w:p w:rsidR="00986DC2" w:rsidRPr="004C2368" w:rsidRDefault="00986DC2" w:rsidP="00986DC2">
      <w:pPr>
        <w:rPr>
          <w:rFonts w:cs="Arial"/>
          <w:lang w:eastAsia="en-GB"/>
        </w:rPr>
      </w:pPr>
      <w:r w:rsidRPr="004C2368">
        <w:rPr>
          <w:rFonts w:cs="Arial"/>
          <w:lang w:eastAsia="en-GB"/>
        </w:rPr>
        <w:t>And the boundary constraints:</w:t>
      </w:r>
    </w:p>
    <w:p w:rsidR="00986DC2" w:rsidRPr="004C2368" w:rsidRDefault="001A5E17" w:rsidP="00986DC2">
      <w:pPr>
        <w:rPr>
          <w:rFonts w:cs="Arial"/>
          <w:lang w:eastAsia="en-GB"/>
        </w:rPr>
      </w:pPr>
      <m:oMathPara>
        <m:oMath>
          <m:sSub>
            <m:sSubPr>
              <m:ctrlPr>
                <w:rPr>
                  <w:rFonts w:ascii="Cambria Math" w:hAnsi="Cambria Math" w:cs="Arial"/>
                  <w:i/>
                  <w:lang w:eastAsia="en-GB"/>
                </w:rPr>
              </m:ctrlPr>
            </m:sSubPr>
            <m:e>
              <m:r>
                <m:rPr>
                  <m:sty m:val="bi"/>
                </m:rPr>
                <w:rPr>
                  <w:rFonts w:ascii="Cambria Math" w:hAnsi="Cambria Math" w:cs="Arial"/>
                  <w:lang w:eastAsia="en-GB"/>
                </w:rPr>
                <m:t>ϕ</m:t>
              </m:r>
            </m:e>
            <m:sub>
              <m:r>
                <w:rPr>
                  <w:rFonts w:ascii="Cambria Math" w:hAnsi="Cambria Math" w:cs="Arial"/>
                  <w:lang w:eastAsia="en-GB"/>
                </w:rPr>
                <m:t>min</m:t>
              </m:r>
            </m:sub>
          </m:sSub>
          <m:r>
            <m:rPr>
              <m:sty m:val="p"/>
            </m:rPr>
            <w:rPr>
              <w:rFonts w:ascii="Cambria Math" w:hAnsi="Cambria Math" w:cs="Arial"/>
              <w:lang w:eastAsia="en-GB"/>
            </w:rPr>
            <m:t>≤</m:t>
          </m:r>
          <m:r>
            <m:rPr>
              <m:sty m:val="bi"/>
            </m:rPr>
            <w:rPr>
              <w:rFonts w:ascii="Cambria Math" w:hAnsi="Cambria Math" w:cs="Arial"/>
              <w:lang w:eastAsia="en-GB"/>
            </w:rPr>
            <m:t>ϕ</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m:t>
          </m:r>
          <m:r>
            <m:rPr>
              <m:sty m:val="p"/>
            </m:rPr>
            <w:rPr>
              <w:rFonts w:ascii="Cambria Math" w:hAnsi="Cambria Math" w:cs="Arial"/>
              <w:lang w:eastAsia="en-GB"/>
            </w:rPr>
            <m:t>≤</m:t>
          </m:r>
          <m:sSub>
            <m:sSubPr>
              <m:ctrlPr>
                <w:rPr>
                  <w:rFonts w:ascii="Cambria Math" w:hAnsi="Cambria Math" w:cs="Arial"/>
                  <w:lang w:eastAsia="en-GB"/>
                </w:rPr>
              </m:ctrlPr>
            </m:sSubPr>
            <m:e>
              <m:r>
                <m:rPr>
                  <m:sty m:val="bi"/>
                </m:rPr>
                <w:rPr>
                  <w:rFonts w:ascii="Cambria Math" w:hAnsi="Cambria Math" w:cs="Arial"/>
                  <w:lang w:eastAsia="en-GB"/>
                </w:rPr>
                <m:t>ϕ</m:t>
              </m:r>
            </m:e>
            <m:sub>
              <m:r>
                <m:rPr>
                  <m:sty m:val="p"/>
                </m:rPr>
                <w:rPr>
                  <w:rFonts w:ascii="Cambria Math" w:hAnsi="Cambria Math" w:cs="Arial"/>
                  <w:lang w:eastAsia="en-GB"/>
                </w:rPr>
                <m:t>max</m:t>
              </m:r>
            </m:sub>
          </m:sSub>
        </m:oMath>
      </m:oMathPara>
    </w:p>
    <w:p w:rsidR="00986DC2" w:rsidRPr="004C2368" w:rsidRDefault="00986DC2" w:rsidP="00986DC2">
      <w:pPr>
        <w:rPr>
          <w:rFonts w:cs="Arial"/>
        </w:rPr>
      </w:pPr>
    </w:p>
    <w:p w:rsidR="00986DC2" w:rsidRDefault="00986DC2" w:rsidP="00986DC2">
      <w:r w:rsidRPr="004C2368">
        <w:rPr>
          <w:rFonts w:cs="Arial"/>
        </w:rPr>
        <w:t xml:space="preserve">Solving the optimal trajectory problem requires the physical problem to be transcribed into a form which is solvable by a generic optimal control solver. This study utilises the </w:t>
      </w:r>
      <w:proofErr w:type="spellStart"/>
      <w:r w:rsidRPr="004C2368">
        <w:rPr>
          <w:rFonts w:cs="Arial"/>
        </w:rPr>
        <w:t>pseudospectral</w:t>
      </w:r>
      <w:proofErr w:type="spellEnd"/>
      <w:r w:rsidRPr="004C2368">
        <w:rPr>
          <w:rFonts w:cs="Arial"/>
        </w:rPr>
        <w:t xml:space="preserve"> method of transcribing the optimal control </w:t>
      </w:r>
      <w:r>
        <w:t xml:space="preserve">problem, which is then solved using a sequential quadratic programming (SQP) solver. The </w:t>
      </w:r>
      <w:proofErr w:type="spellStart"/>
      <w:r>
        <w:t>pseudospectral</w:t>
      </w:r>
      <w:proofErr w:type="spellEnd"/>
      <w:r>
        <w:t xml:space="preserve"> method, or global orthogonal collocation method, approximates the state and control variables as polynomials, collocated at specified nodes. More information on the </w:t>
      </w:r>
      <w:proofErr w:type="spellStart"/>
      <w:r>
        <w:t>pseudospectral</w:t>
      </w:r>
      <w:proofErr w:type="spellEnd"/>
      <w:r>
        <w:t xml:space="preserve"> method can be found in refs </w:t>
      </w:r>
      <w:r w:rsidR="00337212">
        <w:t>{REFX</w:t>
      </w:r>
      <w:r>
        <w:t>X</w:t>
      </w:r>
      <w:r w:rsidR="00337212">
        <w:t>}</w:t>
      </w:r>
      <w:r>
        <w:t xml:space="preserve">. To solve the optimal control problem, the proprietary </w:t>
      </w:r>
      <w:proofErr w:type="spellStart"/>
      <w:r>
        <w:t>pseudospectral</w:t>
      </w:r>
      <w:proofErr w:type="spellEnd"/>
      <w:r>
        <w:t xml:space="preserve"> solver GPOPS-2 is used. GPOPS-2 takes inputs of the vehicle model, cost function, and system bounds, and computes a minimum cost </w:t>
      </w:r>
      <w:r w:rsidR="00464224">
        <w:t>solution</w:t>
      </w:r>
      <w:r>
        <w:t>.</w:t>
      </w:r>
      <w:r w:rsidR="00980B10">
        <w:t xml:space="preserve"> </w:t>
      </w:r>
      <w:r>
        <w:t xml:space="preserve">The simulation is performed in a 6 degree of freedom geodetic rotational reference frame {REF}. </w:t>
      </w:r>
    </w:p>
    <w:p w:rsidR="00986DC2" w:rsidRDefault="00986DC2" w:rsidP="00986DC2"/>
    <w:p w:rsidR="00986DC2" w:rsidRDefault="00986DC2" w:rsidP="00986DC2">
      <w:r>
        <w:t>The physical dynamics of the system in GPOPS-2 are defined as ‘states’. These states are the time-variant physical characteristics of the system (altitude, velocity, mass etc.). The vehicle model in GPOPS-2 take</w:t>
      </w:r>
      <w:r w:rsidR="00924CAF">
        <w:t>s</w:t>
      </w:r>
      <w:r>
        <w:t xml:space="preserve"> an input of the current state</w:t>
      </w:r>
      <w:r w:rsidR="00E356BD">
        <w:t xml:space="preserve"> guess</w:t>
      </w:r>
      <w:r>
        <w:t>, and output</w:t>
      </w:r>
      <w:r w:rsidR="00F5094A">
        <w:t>s</w:t>
      </w:r>
      <w:r>
        <w:t xml:space="preserve"> the corresponding time derivatives of the states. GPOPS-2 then solves the optimisation problem, so that the derivatives of the approximated states are equal to the time derivatives calculated by the vehicle model. </w:t>
      </w:r>
    </w:p>
    <w:p w:rsidR="00BA3BAF" w:rsidRDefault="00BA3BAF" w:rsidP="00986DC2"/>
    <w:p w:rsidR="00BA3BAF" w:rsidRDefault="00BA3BAF" w:rsidP="00986DC2">
      <w:r>
        <w:t>The angle of attack and bank angle are fully variable control factors</w:t>
      </w:r>
      <w:r w:rsidR="005C7AC9">
        <w:t xml:space="preserve"> determined within the optimisation routine</w:t>
      </w:r>
      <w:r>
        <w:t>. The angle of attack is variable from 0</w:t>
      </w:r>
      <w:r>
        <w:rPr>
          <w:rFonts w:cs="Arial"/>
        </w:rPr>
        <w:t>º</w:t>
      </w:r>
      <w:r>
        <w:t xml:space="preserve"> up to 30</w:t>
      </w:r>
      <w:r>
        <w:rPr>
          <w:rFonts w:cs="Arial"/>
        </w:rPr>
        <w:t>º</w:t>
      </w:r>
      <w:r>
        <w:rPr>
          <w:rFonts w:cs="Arial"/>
        </w:rPr>
        <w:t xml:space="preserve"> over the entire trajectory. The bank</w:t>
      </w:r>
      <w:r w:rsidR="006E534D">
        <w:rPr>
          <w:rFonts w:cs="Arial"/>
        </w:rPr>
        <w:t xml:space="preserve"> </w:t>
      </w:r>
      <w:r>
        <w:rPr>
          <w:rFonts w:cs="Arial"/>
        </w:rPr>
        <w:t xml:space="preserve">is limited to </w:t>
      </w:r>
      <w:r>
        <w:rPr>
          <w:rFonts w:cs="Arial"/>
        </w:rPr>
        <w:t>±</w:t>
      </w:r>
      <w:r>
        <w:rPr>
          <w:rFonts w:cs="Arial"/>
        </w:rPr>
        <w:t>1</w:t>
      </w:r>
      <w:r>
        <w:rPr>
          <w:rFonts w:cs="Arial"/>
        </w:rPr>
        <w:t>0º</w:t>
      </w:r>
      <w:r>
        <w:rPr>
          <w:rFonts w:cs="Arial"/>
        </w:rPr>
        <w:t xml:space="preserve"> during ascent</w:t>
      </w:r>
      <w:r w:rsidR="00FB1209">
        <w:rPr>
          <w:rFonts w:cs="Arial"/>
        </w:rPr>
        <w:t xml:space="preserve"> to ensure controllability during</w:t>
      </w:r>
      <w:r w:rsidR="0008560A">
        <w:rPr>
          <w:rFonts w:cs="Arial"/>
        </w:rPr>
        <w:t xml:space="preserve"> the</w:t>
      </w:r>
      <w:r w:rsidR="00FB1209">
        <w:rPr>
          <w:rFonts w:cs="Arial"/>
        </w:rPr>
        <w:t xml:space="preserve"> acceleration</w:t>
      </w:r>
      <w:r w:rsidR="0008560A">
        <w:rPr>
          <w:rFonts w:cs="Arial"/>
        </w:rPr>
        <w:t xml:space="preserve"> </w:t>
      </w:r>
      <w:proofErr w:type="gramStart"/>
      <w:r w:rsidR="0008560A">
        <w:rPr>
          <w:rFonts w:cs="Arial"/>
        </w:rPr>
        <w:t>phase</w:t>
      </w:r>
      <w:r w:rsidR="006E534D">
        <w:rPr>
          <w:rFonts w:cs="Arial"/>
        </w:rPr>
        <w:t>, and</w:t>
      </w:r>
      <w:proofErr w:type="gramEnd"/>
      <w:r w:rsidR="006E534D">
        <w:rPr>
          <w:rFonts w:cs="Arial"/>
        </w:rPr>
        <w:t xml:space="preserve"> is variable by</w:t>
      </w:r>
      <w:r w:rsidR="0017022B">
        <w:rPr>
          <w:rFonts w:cs="Arial"/>
        </w:rPr>
        <w:t xml:space="preserve"> up to</w:t>
      </w:r>
      <w:r w:rsidR="006E534D">
        <w:rPr>
          <w:rFonts w:cs="Arial"/>
        </w:rPr>
        <w:t xml:space="preserve"> ±50º during descent</w:t>
      </w:r>
      <w:r>
        <w:rPr>
          <w:rFonts w:cs="Arial"/>
        </w:rPr>
        <w:t xml:space="preserve">. </w:t>
      </w:r>
    </w:p>
    <w:p w:rsidR="00BA3BAF" w:rsidRDefault="00BA3BAF" w:rsidP="00986DC2"/>
    <w:p w:rsidR="00986DC2" w:rsidRDefault="00986DC2" w:rsidP="00986DC2">
      <w:r>
        <w:t>The cost function used to drive the optimisation is:</w:t>
      </w:r>
    </w:p>
    <w:p w:rsidR="00986DC2" w:rsidRDefault="00986DC2" w:rsidP="00986DC2"/>
    <w:p w:rsidR="00986DC2" w:rsidRDefault="00986DC2" w:rsidP="00986DC2">
      <m:oMathPara>
        <m:oMath>
          <m:r>
            <w:rPr>
              <w:rFonts w:ascii="Cambria Math" w:hAnsi="Cambria Math"/>
            </w:rPr>
            <m:t>C=</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f</m:t>
                  </m:r>
                </m:sub>
              </m:sSub>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alt</m:t>
                          </m:r>
                        </m:e>
                        <m:sub>
                          <m:r>
                            <w:rPr>
                              <w:rFonts w:ascii="Cambria Math" w:hAnsi="Cambria Math"/>
                            </w:rPr>
                            <m:t>target</m:t>
                          </m:r>
                        </m:sub>
                      </m:sSub>
                      <m:r>
                        <w:rPr>
                          <w:rFonts w:ascii="Cambria Math" w:hAnsi="Cambria Math"/>
                        </w:rPr>
                        <m:t>-</m:t>
                      </m:r>
                      <m:r>
                        <m:rPr>
                          <m:sty m:val="bi"/>
                        </m:rPr>
                        <w:rPr>
                          <w:rFonts w:ascii="Cambria Math" w:hAnsi="Cambria Math"/>
                        </w:rPr>
                        <m:t>alt</m:t>
                      </m:r>
                    </m:e>
                  </m:d>
                </m:num>
                <m:den>
                  <m:sSub>
                    <m:sSubPr>
                      <m:ctrlPr>
                        <w:rPr>
                          <w:rFonts w:ascii="Cambria Math" w:hAnsi="Cambria Math"/>
                          <w:i/>
                        </w:rPr>
                      </m:ctrlPr>
                    </m:sSubPr>
                    <m:e>
                      <m:r>
                        <w:rPr>
                          <w:rFonts w:ascii="Cambria Math" w:hAnsi="Cambria Math"/>
                        </w:rPr>
                        <m:t>c</m:t>
                      </m:r>
                    </m:e>
                    <m:sub>
                      <m:r>
                        <w:rPr>
                          <w:rFonts w:ascii="Cambria Math" w:hAnsi="Cambria Math"/>
                        </w:rPr>
                        <m:t>1</m:t>
                      </m:r>
                    </m:sub>
                  </m:sSub>
                </m:den>
              </m:f>
              <m:r>
                <m:rPr>
                  <m:sty m:val="bi"/>
                </m:rPr>
                <w:rPr>
                  <w:rFonts w:ascii="Cambria Math" w:hAnsi="Cambria Math"/>
                </w:rPr>
                <m:t>P(lon,lat,alt)</m:t>
              </m:r>
              <m:r>
                <w:rPr>
                  <w:rFonts w:ascii="Cambria Math" w:hAnsi="Cambria Math"/>
                </w:rPr>
                <m:t>+</m:t>
              </m:r>
              <m:f>
                <m:fPr>
                  <m:ctrlPr>
                    <w:rPr>
                      <w:rFonts w:ascii="Cambria Math" w:hAnsi="Cambria Math"/>
                      <w:i/>
                    </w:rPr>
                  </m:ctrlPr>
                </m:fPr>
                <m:num>
                  <m:acc>
                    <m:accPr>
                      <m:chr m:val="̇"/>
                      <m:ctrlPr>
                        <w:rPr>
                          <w:rFonts w:ascii="Cambria Math" w:hAnsi="Cambria Math"/>
                          <w:i/>
                        </w:rPr>
                      </m:ctrlPr>
                    </m:accPr>
                    <m:e>
                      <m:r>
                        <m:rPr>
                          <m:sty m:val="bi"/>
                        </m:rPr>
                        <w:rPr>
                          <w:rFonts w:ascii="Cambria Math" w:hAnsi="Cambria Math"/>
                        </w:rPr>
                        <m:t>Q</m:t>
                      </m:r>
                    </m:e>
                  </m:acc>
                </m:num>
                <m:den>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dt</m:t>
              </m:r>
            </m:e>
          </m:nary>
          <m:r>
            <w:rPr>
              <w:rFonts w:ascii="Cambria Math" w:hAnsi="Cambria Math"/>
            </w:rPr>
            <m:t xml:space="preserve">        </m:t>
          </m:r>
        </m:oMath>
      </m:oMathPara>
    </w:p>
    <w:p w:rsidR="00986DC2" w:rsidRDefault="00986DC2" w:rsidP="00986DC2"/>
    <w:p w:rsidR="00AB06A6" w:rsidRPr="00A84E9A" w:rsidRDefault="00304F22" w:rsidP="00986DC2">
      <w:r>
        <w:t>Where</w:t>
      </w:r>
      <w:r w:rsidR="00C40F8B">
        <w:t xml:space="preserve"> </w:t>
      </w:r>
      <m:oMath>
        <m:r>
          <m:rPr>
            <m:sty m:val="bi"/>
          </m:rPr>
          <w:rPr>
            <w:rFonts w:ascii="Cambria Math" w:hAnsi="Cambria Math"/>
          </w:rPr>
          <m:t>P</m:t>
        </m:r>
      </m:oMath>
      <w:r w:rsidR="00C40F8B">
        <w:t xml:space="preserve"> is the interpolated population density</w:t>
      </w:r>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993A5A">
        <w:t xml:space="preserve"> are weighting </w:t>
      </w:r>
      <w:proofErr w:type="gramStart"/>
      <w:r w:rsidR="00993A5A">
        <w:t>factors</w:t>
      </w:r>
      <w:r w:rsidR="00C85694">
        <w:t>.</w:t>
      </w:r>
      <w:proofErr w:type="gramEnd"/>
      <w:r w:rsidR="00C85694" w:rsidRPr="00C85694">
        <w:t xml:space="preserve"> </w:t>
      </w:r>
      <w:r w:rsidR="00C85694">
        <w:t>These weighting factors have been used to scale the problem for numerical stability, and to weight the parts of the cost function</w:t>
      </w:r>
      <w:r w:rsidR="005241D4">
        <w:t>.</w:t>
      </w:r>
      <w:r w:rsidR="005241D4" w:rsidRPr="005241D4">
        <w:t xml:space="preserve"> </w:t>
      </w:r>
      <w:r w:rsidR="005241D4">
        <w:t>The heating rate cost has been weighted so that it is negligible compared to the population density cost, when flying over populated areas. When the</w:t>
      </w:r>
      <w:r w:rsidR="00FB7AE4">
        <w:t>re is no population flyover</w:t>
      </w:r>
      <w:r w:rsidR="005241D4">
        <w:t>, the heating rate is then minimised.</w:t>
      </w:r>
    </w:p>
    <w:p w:rsidR="001430D1" w:rsidRDefault="001430D1" w:rsidP="00986DC2"/>
    <w:p w:rsidR="00986DC2" w:rsidRDefault="00986DC2" w:rsidP="00986DC2">
      <w:r>
        <w:t xml:space="preserve">A 2020 estimated population density distribution map is used as the </w:t>
      </w:r>
      <w:r w:rsidR="00326BC7">
        <w:t>population</w:t>
      </w:r>
      <w:r w:rsidR="004A1BD8">
        <w:t xml:space="preserve"> density</w:t>
      </w:r>
      <w:r>
        <w:t xml:space="preserve"> cost factor. This is imported as a </w:t>
      </w:r>
      <w:proofErr w:type="spellStart"/>
      <w:r>
        <w:t>GeoTiff</w:t>
      </w:r>
      <w:proofErr w:type="spellEnd"/>
      <w:r>
        <w:t xml:space="preserve"> at 2’30” resolution. The population density cost is scaled by altitude so </w:t>
      </w:r>
      <w:r>
        <w:lastRenderedPageBreak/>
        <w:t xml:space="preserve">that the population cost goes to 0 at 80km </w:t>
      </w:r>
      <w:proofErr w:type="gramStart"/>
      <w:r>
        <w:t>altitude, and</w:t>
      </w:r>
      <w:proofErr w:type="gramEnd"/>
      <w:r>
        <w:t xml:space="preserve"> increases linearly as altitude decreases. This drives the optimisation to keep the altitude of the </w:t>
      </w:r>
      <w:proofErr w:type="spellStart"/>
      <w:r>
        <w:t>SpaceLiner</w:t>
      </w:r>
      <w:proofErr w:type="spellEnd"/>
      <w:r>
        <w:t xml:space="preserve"> as high as possible over populated areas, if flying over population is unavoidable. </w:t>
      </w:r>
    </w:p>
    <w:p w:rsidR="001430D1" w:rsidRDefault="001430D1" w:rsidP="00986DC2"/>
    <w:p w:rsidR="00986DC2" w:rsidRDefault="00986DC2" w:rsidP="00986DC2"/>
    <w:p w:rsidR="00515926" w:rsidRDefault="00986DC2" w:rsidP="0041617C">
      <w:r>
        <w:t>The heating rate is limited to 1.3MW/m</w:t>
      </w:r>
      <w:r>
        <w:rPr>
          <w:vertAlign w:val="superscript"/>
        </w:rPr>
        <w:t>2</w:t>
      </w:r>
      <w:r>
        <w:t xml:space="preserve">, the maximum heating flux limit of the </w:t>
      </w:r>
      <w:proofErr w:type="spellStart"/>
      <w:r>
        <w:t>SpaceLiner</w:t>
      </w:r>
      <w:proofErr w:type="spellEnd"/>
      <w:r>
        <w:t xml:space="preserve">, which is based on the observed maximum heating rates in the reference Australia-Germany trajectory. </w:t>
      </w:r>
      <w:r w:rsidR="008D7DAF">
        <w:t>The dynamic pressure is limited to 40kPa</w:t>
      </w:r>
      <w:r w:rsidR="002349A0">
        <w:t xml:space="preserve">, the structural design limit of the </w:t>
      </w:r>
      <w:proofErr w:type="spellStart"/>
      <w:r w:rsidR="002349A0">
        <w:t>SpaceLiner</w:t>
      </w:r>
      <w:proofErr w:type="spellEnd"/>
      <w:r w:rsidR="008D7DAF">
        <w:t>.</w:t>
      </w:r>
      <w:r w:rsidR="002349A0">
        <w:t xml:space="preserve"> The acceleration is limited to 2.5g for passenger comfort, though this constraint is relaxed to 3g at the end of the acceleration, a necessity caused by the reduced mass of the vehicle</w:t>
      </w:r>
      <w:bookmarkStart w:id="70" w:name="_GoBack"/>
      <w:bookmarkEnd w:id="70"/>
      <w:r w:rsidR="002349A0">
        <w:t>.</w:t>
      </w:r>
      <w:r w:rsidR="008D7DAF">
        <w:t xml:space="preserve"> </w:t>
      </w:r>
      <w:r>
        <w:t xml:space="preserve">The descent portion of the trajectory is limited to negative flight path angle, to remove the possibility of ‘skipping’ manoeuvres which may be detrimental to passenger comfort. </w:t>
      </w:r>
    </w:p>
    <w:p w:rsidR="005E496B" w:rsidRDefault="005E496B" w:rsidP="005E496B"/>
    <w:p w:rsidR="00D00FE5" w:rsidRDefault="00D00FE5" w:rsidP="00D00FE5">
      <w:pPr>
        <w:pStyle w:val="Heading2"/>
      </w:pPr>
      <w:r>
        <w:t>Reference Mission AUS-EUR</w:t>
      </w:r>
    </w:p>
    <w:p w:rsidR="00096E84" w:rsidRDefault="00691796" w:rsidP="00096E84">
      <w:r>
        <w:t>The reference mission</w:t>
      </w:r>
      <w:r w:rsidR="00AF36E0">
        <w:t xml:space="preserve"> of Rockhampton-Germany</w:t>
      </w:r>
      <w:r>
        <w:t xml:space="preserve"> is calculated in GPOPS-2 to compare the optimised trajectory to the existing TOSCA and SLEG simulations.</w:t>
      </w:r>
      <w:r w:rsidR="00491416">
        <w:t xml:space="preserve"> This mission takes a total of 1</w:t>
      </w:r>
      <w:r w:rsidR="00515926">
        <w:t xml:space="preserve">hr 7 mins.  </w:t>
      </w:r>
    </w:p>
    <w:p w:rsidR="006C34E4" w:rsidRDefault="006C34E4" w:rsidP="00096E84"/>
    <w:p w:rsidR="006C34E4" w:rsidRDefault="006C34E4" w:rsidP="00096E84"/>
    <w:p w:rsidR="006C34E4" w:rsidRDefault="006C34E4" w:rsidP="00096E84">
      <w:pPr>
        <w:rPr>
          <w:noProof/>
        </w:rPr>
      </w:pPr>
    </w:p>
    <w:p w:rsidR="005F7945" w:rsidRDefault="006C34E4" w:rsidP="005F7945">
      <w:pPr>
        <w:keepNext/>
      </w:pPr>
      <w:r>
        <w:rPr>
          <w:noProof/>
        </w:rPr>
        <w:drawing>
          <wp:inline distT="0" distB="0" distL="0" distR="0">
            <wp:extent cx="5250000" cy="3600000"/>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9337" t="5689" r="7933" b="6237"/>
                    <a:stretch/>
                  </pic:blipFill>
                  <pic:spPr bwMode="auto">
                    <a:xfrm>
                      <a:off x="0" y="0"/>
                      <a:ext cx="52500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5F7945" w:rsidP="005F7945">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w:t>
      </w:r>
      <w:r w:rsidR="00CB1388">
        <w:fldChar w:fldCharType="end"/>
      </w:r>
      <w:r>
        <w:t>: Optimised trajectory for Rockhampton-Germany mission. Part 1/2</w:t>
      </w:r>
    </w:p>
    <w:p w:rsidR="006C34E4" w:rsidRDefault="006C34E4" w:rsidP="00096E84"/>
    <w:p w:rsidR="006C34E4" w:rsidRDefault="006C34E4" w:rsidP="00096E84"/>
    <w:p w:rsidR="006C34E4" w:rsidRDefault="006C34E4" w:rsidP="00096E84"/>
    <w:p w:rsidR="006C34E4" w:rsidRDefault="006C34E4" w:rsidP="00096E84"/>
    <w:p w:rsidR="005F7945" w:rsidRDefault="00C60604" w:rsidP="005F7945">
      <w:pPr>
        <w:keepNext/>
      </w:pPr>
      <w:r>
        <w:rPr>
          <w:noProof/>
        </w:rPr>
        <w:lastRenderedPageBreak/>
        <w:drawing>
          <wp:inline distT="0" distB="0" distL="0" distR="0" wp14:anchorId="26507609" wp14:editId="77CCFC6D">
            <wp:extent cx="5181930"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9101" t="4954" r="8038" b="5674"/>
                    <a:stretch/>
                  </pic:blipFill>
                  <pic:spPr bwMode="auto">
                    <a:xfrm>
                      <a:off x="0" y="0"/>
                      <a:ext cx="518193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5F7945" w:rsidRDefault="005F7945" w:rsidP="005F7945">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w:t>
      </w:r>
      <w:r w:rsidR="00CB1388">
        <w:fldChar w:fldCharType="end"/>
      </w:r>
      <w:r>
        <w:t>: Optimised trajectory for Rockhampton-Germany mission. Part 2/2</w:t>
      </w:r>
    </w:p>
    <w:p w:rsidR="006C34E4" w:rsidRDefault="006C34E4" w:rsidP="005F7945">
      <w:pPr>
        <w:pStyle w:val="Caption"/>
        <w:jc w:val="both"/>
      </w:pPr>
    </w:p>
    <w:p w:rsidR="006C34E4" w:rsidRDefault="006C34E4" w:rsidP="00096E84"/>
    <w:p w:rsidR="006C34E4" w:rsidRDefault="006C34E4" w:rsidP="00096E84"/>
    <w:p w:rsidR="005F7945" w:rsidRDefault="006C34E4" w:rsidP="005F7945">
      <w:pPr>
        <w:keepNext/>
      </w:pPr>
      <w:r>
        <w:rPr>
          <w:noProof/>
        </w:rPr>
        <w:drawing>
          <wp:inline distT="0" distB="0" distL="0" distR="0">
            <wp:extent cx="3122973" cy="2340000"/>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2973" cy="2340000"/>
                    </a:xfrm>
                    <a:prstGeom prst="rect">
                      <a:avLst/>
                    </a:prstGeom>
                    <a:noFill/>
                    <a:ln>
                      <a:noFill/>
                    </a:ln>
                  </pic:spPr>
                </pic:pic>
              </a:graphicData>
            </a:graphic>
          </wp:inline>
        </w:drawing>
      </w:r>
    </w:p>
    <w:p w:rsidR="006C34E4" w:rsidRDefault="005F7945" w:rsidP="005F7945">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3</w:t>
      </w:r>
      <w:r w:rsidR="00CB1388">
        <w:fldChar w:fldCharType="end"/>
      </w:r>
      <w:r>
        <w:t xml:space="preserve">: Heating rate </w:t>
      </w:r>
      <w:r w:rsidR="00893DE6">
        <w:t>during</w:t>
      </w:r>
      <w:r>
        <w:t xml:space="preserve"> optimised Rockhampton-Germany mission.</w:t>
      </w:r>
    </w:p>
    <w:p w:rsidR="006C34E4" w:rsidRDefault="006C34E4" w:rsidP="00096E84"/>
    <w:p w:rsidR="006C34E4" w:rsidRDefault="006C34E4" w:rsidP="00096E84"/>
    <w:p w:rsidR="006C34E4" w:rsidRDefault="006C34E4" w:rsidP="00096E84">
      <w:pPr>
        <w:rPr>
          <w:noProof/>
        </w:rPr>
      </w:pPr>
    </w:p>
    <w:p w:rsidR="00042709" w:rsidRDefault="00042709" w:rsidP="00893DE6">
      <w:pPr>
        <w:keepNext/>
        <w:rPr>
          <w:noProof/>
        </w:rPr>
      </w:pPr>
    </w:p>
    <w:p w:rsidR="00893DE6" w:rsidRDefault="006C34E4" w:rsidP="00893DE6">
      <w:pPr>
        <w:keepNext/>
      </w:pPr>
      <w:r>
        <w:rPr>
          <w:noProof/>
        </w:rPr>
        <w:drawing>
          <wp:inline distT="0" distB="0" distL="0" distR="0">
            <wp:extent cx="4995961" cy="252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0977" t="22769" r="17289" b="26018"/>
                    <a:stretch/>
                  </pic:blipFill>
                  <pic:spPr bwMode="auto">
                    <a:xfrm>
                      <a:off x="0" y="0"/>
                      <a:ext cx="4995961"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893DE6" w:rsidP="00893DE6">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4</w:t>
      </w:r>
      <w:r w:rsidR="00CB1388">
        <w:fldChar w:fldCharType="end"/>
      </w:r>
      <w:r>
        <w:t>: Ground track of optimised Rockhampton-Germany mission.</w:t>
      </w:r>
    </w:p>
    <w:p w:rsidR="006C34E4" w:rsidRPr="00096E84" w:rsidRDefault="006C34E4" w:rsidP="00096E84"/>
    <w:p w:rsidR="006B47AD" w:rsidRDefault="006B47AD" w:rsidP="006B47AD">
      <w:pPr>
        <w:pStyle w:val="Heading3"/>
      </w:pPr>
      <w:r>
        <w:t>Comparison with TOSCA &amp; SLEG</w:t>
      </w:r>
    </w:p>
    <w:p w:rsidR="004D2033" w:rsidRDefault="004D2033" w:rsidP="004D2033"/>
    <w:p w:rsidR="00442B9E" w:rsidRDefault="00ED6611" w:rsidP="00D00FE5">
      <w:r>
        <w:t xml:space="preserve">The optimised trajectory is generally </w:t>
      </w:r>
      <w:proofErr w:type="gramStart"/>
      <w:r>
        <w:t>similar to</w:t>
      </w:r>
      <w:proofErr w:type="gramEnd"/>
      <w:r>
        <w:t xml:space="preserve"> the trajectories designed using </w:t>
      </w:r>
      <w:r w:rsidR="00FE7021">
        <w:t xml:space="preserve">TOSCA and SLEG. </w:t>
      </w:r>
      <w:r w:rsidR="004D2033">
        <w:t xml:space="preserve">The optimized trajectory </w:t>
      </w:r>
      <w:r w:rsidR="001454A8">
        <w:t>takes</w:t>
      </w:r>
      <w:r w:rsidR="004D2033">
        <w:t xml:space="preserve"> a more northerly trajectory, </w:t>
      </w:r>
      <w:r w:rsidR="001454A8">
        <w:t>avoiding a flyover of the Solomon</w:t>
      </w:r>
      <w:r w:rsidR="00442B9E">
        <w:t xml:space="preserve"> Islands</w:t>
      </w:r>
      <w:r w:rsidR="001454A8">
        <w:t xml:space="preserve">, and </w:t>
      </w:r>
      <w:r w:rsidR="004D2033">
        <w:t>flying over a sparsely populated area of Siberia</w:t>
      </w:r>
      <w:r w:rsidR="00B4416A">
        <w:t xml:space="preserve"> rather than Canada</w:t>
      </w:r>
      <w:r w:rsidR="00361484">
        <w:t xml:space="preserve">, </w:t>
      </w:r>
      <w:r w:rsidR="008F595E">
        <w:t>reduc</w:t>
      </w:r>
      <w:r w:rsidR="00361484">
        <w:t>ing</w:t>
      </w:r>
      <w:r w:rsidR="008F595E">
        <w:t xml:space="preserve"> population flyover.</w:t>
      </w:r>
      <w:r w:rsidR="00B06176">
        <w:t xml:space="preserve"> </w:t>
      </w:r>
      <w:r w:rsidR="00442B9E">
        <w:t xml:space="preserve">However, the population flyover of this trajectory is small, </w:t>
      </w:r>
      <w:r w:rsidR="001F4840">
        <w:t>allowing</w:t>
      </w:r>
      <w:r w:rsidR="00442B9E">
        <w:t xml:space="preserve"> </w:t>
      </w:r>
      <w:r w:rsidR="001F4840">
        <w:t>a significant</w:t>
      </w:r>
      <w:r w:rsidR="00D65E03">
        <w:t xml:space="preserve"> optimisation of the secondary objective;</w:t>
      </w:r>
      <w:r w:rsidR="00442B9E">
        <w:t xml:space="preserve"> minimisation of the integrated heat load. </w:t>
      </w:r>
      <w:r w:rsidR="00B06176">
        <w:t xml:space="preserve">The </w:t>
      </w:r>
      <w:r w:rsidR="00611DCC">
        <w:t xml:space="preserve">optimised trajectory allows </w:t>
      </w:r>
      <w:r w:rsidR="00B06176">
        <w:t>i</w:t>
      </w:r>
      <w:r w:rsidR="009C6D81">
        <w:t xml:space="preserve">ntegrated heat load </w:t>
      </w:r>
      <w:r w:rsidR="00611DCC">
        <w:t>to be</w:t>
      </w:r>
      <w:r w:rsidR="009C6D81">
        <w:t xml:space="preserve"> decreased by </w:t>
      </w:r>
      <w:r w:rsidR="007415F9">
        <w:t>18.7%.</w:t>
      </w:r>
      <w:r w:rsidR="00D610F2">
        <w:t xml:space="preserve"> The </w:t>
      </w:r>
      <w:r w:rsidR="00BD5A6F">
        <w:t>f</w:t>
      </w:r>
      <w:r w:rsidR="00442B9E">
        <w:t xml:space="preserve">uel remaining </w:t>
      </w:r>
      <w:r w:rsidR="00BD5A6F">
        <w:t xml:space="preserve">at the end of the trajectory is </w:t>
      </w:r>
      <w:r w:rsidR="00442B9E">
        <w:t>5.07 tonnes.</w:t>
      </w:r>
    </w:p>
    <w:p w:rsidR="00D00FE5" w:rsidRDefault="00D00FE5" w:rsidP="00D00FE5"/>
    <w:p w:rsidR="00892634" w:rsidRDefault="00843AB2" w:rsidP="00892634">
      <w:pPr>
        <w:keepNext/>
      </w:pPr>
      <w:r>
        <w:rPr>
          <w:noProof/>
        </w:rPr>
        <w:lastRenderedPageBreak/>
        <w:drawing>
          <wp:inline distT="0" distB="0" distL="0" distR="0" wp14:anchorId="66E63D87" wp14:editId="29D363DF">
            <wp:extent cx="2667600" cy="200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Pr>
          <w:noProof/>
        </w:rPr>
        <w:drawing>
          <wp:inline distT="0" distB="0" distL="0" distR="0" wp14:anchorId="2DAB3735" wp14:editId="1C71B3E3">
            <wp:extent cx="2667600" cy="200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Pr>
          <w:noProof/>
        </w:rPr>
        <w:drawing>
          <wp:inline distT="0" distB="0" distL="0" distR="0" wp14:anchorId="510ED7D1" wp14:editId="417A4A49">
            <wp:extent cx="2667600" cy="2001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sidR="00892634">
        <w:rPr>
          <w:noProof/>
        </w:rPr>
        <w:drawing>
          <wp:inline distT="0" distB="0" distL="0" distR="0" wp14:anchorId="53CF0AF2" wp14:editId="48E3CA05">
            <wp:extent cx="2667600" cy="200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p>
    <w:p w:rsidR="00892634" w:rsidRDefault="00892634" w:rsidP="00892634">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5</w:t>
      </w:r>
      <w:r w:rsidR="00CB1388">
        <w:fldChar w:fldCharType="end"/>
      </w:r>
      <w:r>
        <w:t xml:space="preserve">: Comparison of </w:t>
      </w:r>
      <w:r w:rsidR="00ED1F3D">
        <w:t xml:space="preserve">the </w:t>
      </w:r>
      <w:r>
        <w:t>optimal</w:t>
      </w:r>
      <w:r w:rsidR="00ED1F3D">
        <w:t xml:space="preserve"> Australia</w:t>
      </w:r>
      <w:r w:rsidR="00D83D23">
        <w:t>-Germany</w:t>
      </w:r>
      <w:r>
        <w:t xml:space="preserve"> trajectory calculated using GPOPS-2 with </w:t>
      </w:r>
      <w:r w:rsidR="000E7800">
        <w:t xml:space="preserve">the </w:t>
      </w:r>
      <w:r>
        <w:t xml:space="preserve">trajectories simulated using Tosca and SLEG.  </w:t>
      </w:r>
    </w:p>
    <w:p w:rsidR="00843AB2" w:rsidRDefault="00843AB2" w:rsidP="00843AB2">
      <w:pPr>
        <w:rPr>
          <w:noProof/>
        </w:rPr>
      </w:pPr>
    </w:p>
    <w:p w:rsidR="00CE512C" w:rsidRDefault="00CE512C" w:rsidP="00843AB2">
      <w:pPr>
        <w:rPr>
          <w:noProof/>
        </w:rPr>
      </w:pPr>
    </w:p>
    <w:p w:rsidR="00CE512C" w:rsidRDefault="00CE512C" w:rsidP="00843AB2">
      <w:pPr>
        <w:rPr>
          <w:noProof/>
        </w:rPr>
      </w:pPr>
    </w:p>
    <w:p w:rsidR="00D83D23" w:rsidRDefault="00CE512C" w:rsidP="00D83D23">
      <w:pPr>
        <w:keepNext/>
      </w:pPr>
      <w:r>
        <w:rPr>
          <w:noProof/>
        </w:rPr>
        <w:drawing>
          <wp:inline distT="0" distB="0" distL="0" distR="0">
            <wp:extent cx="5211984" cy="2880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20904" t="19472" r="17478" b="27666"/>
                    <a:stretch/>
                  </pic:blipFill>
                  <pic:spPr bwMode="auto">
                    <a:xfrm>
                      <a:off x="0" y="0"/>
                      <a:ext cx="5211984"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CE512C" w:rsidRDefault="00D83D23" w:rsidP="00D83D23">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6</w:t>
      </w:r>
      <w:r w:rsidR="00CB1388">
        <w:fldChar w:fldCharType="end"/>
      </w:r>
      <w:r>
        <w:t>: Comparison of the ground track of</w:t>
      </w:r>
      <w:r w:rsidR="00C26C0E">
        <w:t xml:space="preserve"> the</w:t>
      </w:r>
      <w:r>
        <w:t xml:space="preserve"> optim</w:t>
      </w:r>
      <w:r w:rsidR="00C26C0E">
        <w:t>al</w:t>
      </w:r>
      <w:r>
        <w:t xml:space="preserve"> Australia-</w:t>
      </w:r>
      <w:r w:rsidR="00C26C0E">
        <w:t>G</w:t>
      </w:r>
      <w:r>
        <w:t>ermany trajectory</w:t>
      </w:r>
      <w:r w:rsidR="00C26C0E">
        <w:t xml:space="preserve"> alculated using GPOPS-2</w:t>
      </w:r>
      <w:r>
        <w:t xml:space="preserve"> with </w:t>
      </w:r>
      <w:r w:rsidR="000E7800">
        <w:t xml:space="preserve">the </w:t>
      </w:r>
      <w:r>
        <w:t>ground tracks simulated using TOSCA and SLEG.</w:t>
      </w:r>
    </w:p>
    <w:p w:rsidR="006C34E4" w:rsidRDefault="006C34E4" w:rsidP="00843AB2"/>
    <w:p w:rsidR="006C34E4" w:rsidRDefault="006C34E4" w:rsidP="00843AB2"/>
    <w:p w:rsidR="00843AB2" w:rsidRPr="00D00FE5" w:rsidRDefault="00843AB2" w:rsidP="00D00FE5"/>
    <w:p w:rsidR="00D00FE5" w:rsidRDefault="00D00FE5" w:rsidP="00D00FE5">
      <w:pPr>
        <w:pStyle w:val="Heading2"/>
      </w:pPr>
      <w:r>
        <w:lastRenderedPageBreak/>
        <w:t>Mission ASIA-EUR</w:t>
      </w:r>
    </w:p>
    <w:p w:rsidR="00B44C3E" w:rsidRDefault="00B44C3E" w:rsidP="00B44C3E">
      <w:r>
        <w:t xml:space="preserve">A launch site near </w:t>
      </w:r>
      <w:proofErr w:type="spellStart"/>
      <w:r>
        <w:t>Suzu</w:t>
      </w:r>
      <w:proofErr w:type="spellEnd"/>
      <w:r>
        <w:t>, in the Ishikawa Prefecture of Japan, has been chosen for an Asia-Europe mission. This launch site is within 350km of both Tokyo and Osaka</w:t>
      </w:r>
      <w:r w:rsidR="0047107C">
        <w:t xml:space="preserve">, </w:t>
      </w:r>
      <w:r w:rsidR="008C0B7D">
        <w:t>and 100km from Kanazawa</w:t>
      </w:r>
      <w:r w:rsidR="00C577D2">
        <w:t xml:space="preserve">, which is serviced by the </w:t>
      </w:r>
      <w:r w:rsidR="00AC5CAF">
        <w:t>high-speed</w:t>
      </w:r>
      <w:r w:rsidR="00C577D2">
        <w:t xml:space="preserve"> Shinkansen rail system</w:t>
      </w:r>
      <w:r w:rsidR="008C0B7D">
        <w:t xml:space="preserve">. The </w:t>
      </w:r>
      <w:proofErr w:type="spellStart"/>
      <w:r w:rsidR="008C0B7D">
        <w:t>Suzu</w:t>
      </w:r>
      <w:proofErr w:type="spellEnd"/>
      <w:r w:rsidR="008C0B7D">
        <w:t xml:space="preserve"> launch site </w:t>
      </w:r>
      <w:r w:rsidR="0047107C">
        <w:t xml:space="preserve">allows </w:t>
      </w:r>
      <w:r w:rsidR="00116D97">
        <w:t xml:space="preserve">for </w:t>
      </w:r>
      <w:r w:rsidR="0047107C">
        <w:t>a launch</w:t>
      </w:r>
      <w:r w:rsidR="008C0B7D">
        <w:t xml:space="preserve"> trajectory</w:t>
      </w:r>
      <w:r w:rsidR="0047107C">
        <w:t xml:space="preserve"> which avoid</w:t>
      </w:r>
      <w:r w:rsidR="005326EF">
        <w:t>s</w:t>
      </w:r>
      <w:r w:rsidR="0047107C">
        <w:t xml:space="preserve"> large population centres</w:t>
      </w:r>
      <w:r w:rsidR="00AC5CAF">
        <w:t xml:space="preserve"> when flying over mainland Asia</w:t>
      </w:r>
      <w:r w:rsidR="0047107C">
        <w:t xml:space="preserve">. </w:t>
      </w:r>
    </w:p>
    <w:p w:rsidR="002F38D2" w:rsidRDefault="002F38D2" w:rsidP="00B44C3E"/>
    <w:p w:rsidR="002F38D2" w:rsidRDefault="002F38D2" w:rsidP="002F38D2">
      <w:pPr>
        <w:pStyle w:val="Heading3"/>
      </w:pPr>
      <w:r>
        <w:t>Japan-Germany</w:t>
      </w:r>
    </w:p>
    <w:p w:rsidR="00123E90" w:rsidRDefault="00123E90" w:rsidP="002F38D2"/>
    <w:p w:rsidR="008D15E3" w:rsidRDefault="00123E90" w:rsidP="002F38D2">
      <w:r>
        <w:t xml:space="preserve">The optimised </w:t>
      </w:r>
      <w:r w:rsidR="00CA4C96">
        <w:t>minimum population flyover</w:t>
      </w:r>
      <w:r>
        <w:t xml:space="preserve"> trajectory from Japan to Germany is shown in Figure REF. The optimised</w:t>
      </w:r>
      <w:r w:rsidR="00CA4C96">
        <w:t xml:space="preserve"> </w:t>
      </w:r>
      <w:r>
        <w:t>trajectory flies over eastern Russia</w:t>
      </w:r>
      <w:r w:rsidR="00156949">
        <w:t xml:space="preserve">, however, the settlements </w:t>
      </w:r>
      <w:r w:rsidR="00D45B54">
        <w:t>overflown</w:t>
      </w:r>
      <w:r w:rsidR="00156949">
        <w:t xml:space="preserve"> are small </w:t>
      </w:r>
      <w:r w:rsidR="000E46A0">
        <w:t>towns</w:t>
      </w:r>
      <w:r w:rsidR="00156949">
        <w:t>, with no overflight of significantly large cities.</w:t>
      </w:r>
      <w:r>
        <w:t xml:space="preserve"> The m</w:t>
      </w:r>
      <w:r w:rsidR="002F38D2">
        <w:t xml:space="preserve">aximum overpressure over </w:t>
      </w:r>
      <w:r>
        <w:t>Khabarovsk Krai of Russia</w:t>
      </w:r>
      <w:r w:rsidR="002F38D2">
        <w:t xml:space="preserve"> is 10.59pa, </w:t>
      </w:r>
      <w:r w:rsidR="009B1954">
        <w:t>well within the acceptable margin</w:t>
      </w:r>
      <w:r w:rsidR="0015341A">
        <w:t xml:space="preserve"> of population disturbance {REF}</w:t>
      </w:r>
      <w:r w:rsidR="002F38D2">
        <w:t xml:space="preserve">. </w:t>
      </w:r>
      <w:r w:rsidR="008D6C99">
        <w:t>The f</w:t>
      </w:r>
      <w:r w:rsidR="008D15E3">
        <w:t xml:space="preserve">uel </w:t>
      </w:r>
      <w:r w:rsidR="008D6C99">
        <w:t>r</w:t>
      </w:r>
      <w:r w:rsidR="008D15E3">
        <w:t>emaining</w:t>
      </w:r>
      <w:r w:rsidR="006E2433">
        <w:t xml:space="preserve"> </w:t>
      </w:r>
      <w:r w:rsidR="008D6C99">
        <w:t xml:space="preserve">at the end of this optimised trajectory is </w:t>
      </w:r>
      <w:r w:rsidR="006E2433">
        <w:t>6.27 tonnes.</w:t>
      </w:r>
    </w:p>
    <w:p w:rsidR="008D15E3" w:rsidRDefault="008D15E3" w:rsidP="002F38D2"/>
    <w:p w:rsidR="007C0D79" w:rsidRDefault="005309C3" w:rsidP="007C0D79">
      <w:pPr>
        <w:keepNext/>
      </w:pPr>
      <w:r>
        <w:rPr>
          <w:noProof/>
        </w:rPr>
        <w:drawing>
          <wp:inline distT="0" distB="0" distL="0" distR="0" wp14:anchorId="2C5BCB79" wp14:editId="5899A85D">
            <wp:extent cx="5154223" cy="3600000"/>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9023" t="5398" r="7777" b="4364"/>
                    <a:stretch/>
                  </pic:blipFill>
                  <pic:spPr bwMode="auto">
                    <a:xfrm>
                      <a:off x="0" y="0"/>
                      <a:ext cx="5154223"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7</w:t>
      </w:r>
      <w:r w:rsidR="00CB1388">
        <w:fldChar w:fldCharType="end"/>
      </w:r>
      <w:r>
        <w:t xml:space="preserve">: </w:t>
      </w:r>
      <w:r w:rsidRPr="00D06320">
        <w:t xml:space="preserve">Optimised trajectory for </w:t>
      </w:r>
      <w:r>
        <w:t>Japan</w:t>
      </w:r>
      <w:r w:rsidRPr="00D06320">
        <w:t>-Germany mission. Part 1/2</w:t>
      </w:r>
    </w:p>
    <w:p w:rsidR="007C0D79" w:rsidRDefault="001D0A3E" w:rsidP="007C0D79">
      <w:pPr>
        <w:keepNext/>
      </w:pPr>
      <w:r>
        <w:rPr>
          <w:noProof/>
        </w:rPr>
        <w:lastRenderedPageBreak/>
        <w:drawing>
          <wp:inline distT="0" distB="0" distL="0" distR="0" wp14:anchorId="09BB708B" wp14:editId="76D93366">
            <wp:extent cx="5267469"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7776" t="4901" r="8068" b="5794"/>
                    <a:stretch/>
                  </pic:blipFill>
                  <pic:spPr bwMode="auto">
                    <a:xfrm>
                      <a:off x="0" y="0"/>
                      <a:ext cx="526746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8</w:t>
      </w:r>
      <w:r w:rsidR="00CB1388">
        <w:fldChar w:fldCharType="end"/>
      </w:r>
      <w:r>
        <w:t xml:space="preserve">: </w:t>
      </w:r>
      <w:r w:rsidRPr="006B655F">
        <w:t xml:space="preserve">Optimised trajectory for Japan-Germany mission. Part </w:t>
      </w:r>
      <w:r>
        <w:t>2</w:t>
      </w:r>
      <w:r w:rsidRPr="006B655F">
        <w:t>/2</w:t>
      </w:r>
    </w:p>
    <w:p w:rsidR="007C0D79" w:rsidRDefault="00EC50EE" w:rsidP="007C0D79">
      <w:pPr>
        <w:keepNext/>
      </w:pPr>
      <w:r>
        <w:rPr>
          <w:noProof/>
        </w:rPr>
        <w:drawing>
          <wp:inline distT="0" distB="0" distL="0" distR="0" wp14:anchorId="3058651E" wp14:editId="4A2C00BF">
            <wp:extent cx="3120000" cy="2340000"/>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2F38D2" w:rsidRDefault="007C0D79" w:rsidP="007C0D79">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9</w:t>
      </w:r>
      <w:r w:rsidR="00CB1388">
        <w:fldChar w:fldCharType="end"/>
      </w:r>
      <w:r>
        <w:t>: Heating rate during optimised</w:t>
      </w:r>
      <w:r w:rsidRPr="00FE43C9">
        <w:t xml:space="preserve"> Japan-Germany mission. </w:t>
      </w:r>
    </w:p>
    <w:p w:rsidR="00112CA8" w:rsidRDefault="00112CA8" w:rsidP="002F38D2">
      <w:pPr>
        <w:rPr>
          <w:noProof/>
        </w:rPr>
      </w:pPr>
    </w:p>
    <w:p w:rsidR="000F0579" w:rsidRDefault="000F0579" w:rsidP="002F38D2">
      <w:pPr>
        <w:rPr>
          <w:noProof/>
        </w:rPr>
      </w:pPr>
    </w:p>
    <w:p w:rsidR="007C0D79" w:rsidRDefault="00112CA8" w:rsidP="007C0D79">
      <w:pPr>
        <w:keepNext/>
      </w:pPr>
      <w:r>
        <w:rPr>
          <w:noProof/>
        </w:rPr>
        <w:lastRenderedPageBreak/>
        <w:drawing>
          <wp:inline distT="0" distB="0" distL="0" distR="0">
            <wp:extent cx="4897483" cy="252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l="12131" t="14275" r="8797" b="18809"/>
                    <a:stretch/>
                  </pic:blipFill>
                  <pic:spPr bwMode="auto">
                    <a:xfrm>
                      <a:off x="0" y="0"/>
                      <a:ext cx="489748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112CA8" w:rsidRPr="002F38D2" w:rsidRDefault="007C0D79" w:rsidP="007C0D79">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10</w:t>
      </w:r>
      <w:r w:rsidR="00CB1388">
        <w:fldChar w:fldCharType="end"/>
      </w:r>
      <w:r>
        <w:t>: Ground track of optimised</w:t>
      </w:r>
      <w:r w:rsidRPr="002A7469">
        <w:t xml:space="preserve"> Japan-Germany mission.</w:t>
      </w:r>
    </w:p>
    <w:p w:rsidR="002F38D2" w:rsidRDefault="002F38D2" w:rsidP="00EC50EE">
      <w:pPr>
        <w:pStyle w:val="Heading3"/>
      </w:pPr>
      <w:r>
        <w:t>Germany-Japan</w:t>
      </w:r>
    </w:p>
    <w:p w:rsidR="00333AC2" w:rsidRDefault="00432B9C" w:rsidP="00B44C3E">
      <w:r>
        <w:t xml:space="preserve">The mission from Germany to Japan is constrained to end </w:t>
      </w:r>
      <w:r w:rsidR="00C95D74">
        <w:t xml:space="preserve">at an approach point above the Sea of Japan. This is done to allow the optimised trajectory to avoid a flyover of Japan. It is assumed that at the end of the optimised trajectory, the </w:t>
      </w:r>
      <w:proofErr w:type="spellStart"/>
      <w:r w:rsidR="00C95D74">
        <w:t>SpaceLiner</w:t>
      </w:r>
      <w:proofErr w:type="spellEnd"/>
      <w:r w:rsidR="00C95D74">
        <w:t xml:space="preserve"> has sufficient altitude and velocity to manoeuvre for</w:t>
      </w:r>
      <w:r w:rsidR="00B52C65">
        <w:t xml:space="preserve"> a</w:t>
      </w:r>
      <w:r w:rsidR="00C95D74">
        <w:t xml:space="preserve"> landing close to </w:t>
      </w:r>
      <w:proofErr w:type="spellStart"/>
      <w:r w:rsidR="00C95D74">
        <w:t>Suzu</w:t>
      </w:r>
      <w:proofErr w:type="spellEnd"/>
      <w:r w:rsidR="00C95D74">
        <w:t>, Japan</w:t>
      </w:r>
      <w:r w:rsidR="00F11299">
        <w:t>,</w:t>
      </w:r>
      <w:r w:rsidR="0033166F">
        <w:t xml:space="preserve"> </w:t>
      </w:r>
      <w:r w:rsidR="00E92773">
        <w:t>6</w:t>
      </w:r>
      <w:r w:rsidR="0033166F">
        <w:t>50km</w:t>
      </w:r>
      <w:r w:rsidR="00F11299">
        <w:t xml:space="preserve"> away</w:t>
      </w:r>
      <w:r w:rsidR="00C95D74">
        <w:t xml:space="preserve">. </w:t>
      </w:r>
      <w:r w:rsidR="0010264A">
        <w:t>The f</w:t>
      </w:r>
      <w:r w:rsidR="00765846">
        <w:rPr>
          <w:noProof/>
        </w:rPr>
        <w:t>uel remaining</w:t>
      </w:r>
      <w:r w:rsidR="0010264A">
        <w:rPr>
          <w:noProof/>
        </w:rPr>
        <w:t xml:space="preserve"> at the end of this mission is</w:t>
      </w:r>
      <w:r w:rsidR="00765846">
        <w:rPr>
          <w:noProof/>
        </w:rPr>
        <w:t xml:space="preserve"> 20.30 tonnes</w:t>
      </w:r>
      <w:r w:rsidR="00AF521C">
        <w:rPr>
          <w:noProof/>
        </w:rPr>
        <w:t>.</w:t>
      </w:r>
    </w:p>
    <w:p w:rsidR="0082760D" w:rsidRDefault="0082760D" w:rsidP="00B44C3E">
      <w:pPr>
        <w:rPr>
          <w:noProof/>
        </w:rPr>
      </w:pPr>
    </w:p>
    <w:p w:rsidR="00567180" w:rsidRDefault="00765846" w:rsidP="00567180">
      <w:pPr>
        <w:keepNext/>
      </w:pPr>
      <w:r>
        <w:rPr>
          <w:noProof/>
        </w:rPr>
        <w:drawing>
          <wp:inline distT="0" distB="0" distL="0" distR="0">
            <wp:extent cx="5261537"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9466" t="5902" r="7806" b="6211"/>
                    <a:stretch/>
                  </pic:blipFill>
                  <pic:spPr bwMode="auto">
                    <a:xfrm>
                      <a:off x="0" y="0"/>
                      <a:ext cx="526153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2F38D2" w:rsidRDefault="00567180" w:rsidP="00567180">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11</w:t>
      </w:r>
      <w:r w:rsidR="00CB1388">
        <w:fldChar w:fldCharType="end"/>
      </w:r>
      <w:r>
        <w:t xml:space="preserve">: </w:t>
      </w:r>
      <w:r w:rsidRPr="00866174">
        <w:t xml:space="preserve">Optimised trajectory for </w:t>
      </w:r>
      <w:r>
        <w:t>Germany-Japan</w:t>
      </w:r>
      <w:r w:rsidRPr="00866174">
        <w:t xml:space="preserve"> mission. Part 1/2</w:t>
      </w:r>
    </w:p>
    <w:p w:rsidR="00765846" w:rsidRDefault="00765846" w:rsidP="00B44C3E"/>
    <w:p w:rsidR="00765846" w:rsidRDefault="00765846" w:rsidP="00B44C3E"/>
    <w:p w:rsidR="00765846" w:rsidRDefault="00765846" w:rsidP="00B44C3E"/>
    <w:p w:rsidR="0082760D" w:rsidRDefault="0082760D" w:rsidP="00B44C3E">
      <w:pPr>
        <w:rPr>
          <w:noProof/>
        </w:rPr>
      </w:pPr>
    </w:p>
    <w:p w:rsidR="00567180" w:rsidRDefault="00765846" w:rsidP="00567180">
      <w:pPr>
        <w:keepNext/>
      </w:pPr>
      <w:r>
        <w:rPr>
          <w:noProof/>
        </w:rPr>
        <w:lastRenderedPageBreak/>
        <w:drawing>
          <wp:inline distT="0" distB="0" distL="0" distR="0">
            <wp:extent cx="5254874" cy="3600000"/>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8500" t="4829" r="7667" b="5997"/>
                    <a:stretch/>
                  </pic:blipFill>
                  <pic:spPr bwMode="auto">
                    <a:xfrm>
                      <a:off x="0" y="0"/>
                      <a:ext cx="5254874"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12</w:t>
      </w:r>
      <w:r w:rsidR="00CB1388">
        <w:fldChar w:fldCharType="end"/>
      </w:r>
      <w:r w:rsidRPr="00535ECA">
        <w:t xml:space="preserve">: Optimised trajectory for Germany-Japan mission. Part </w:t>
      </w:r>
      <w:r>
        <w:t>2</w:t>
      </w:r>
      <w:r w:rsidRPr="00535ECA">
        <w:t>/2</w:t>
      </w:r>
    </w:p>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567180" w:rsidRDefault="00765846" w:rsidP="00567180">
      <w:pPr>
        <w:keepNext/>
      </w:pPr>
      <w:r>
        <w:rPr>
          <w:noProof/>
        </w:rPr>
        <w:drawing>
          <wp:inline distT="0" distB="0" distL="0" distR="0" wp14:anchorId="3E2DF261" wp14:editId="03B83BFF">
            <wp:extent cx="3120000" cy="2340000"/>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2760D" w:rsidRDefault="00567180" w:rsidP="00567180">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13</w:t>
      </w:r>
      <w:r w:rsidR="00CB1388">
        <w:fldChar w:fldCharType="end"/>
      </w:r>
      <w:r w:rsidRPr="006219B1">
        <w:t xml:space="preserve">: </w:t>
      </w:r>
      <w:r>
        <w:t>Heating rate for optimised</w:t>
      </w:r>
      <w:r w:rsidRPr="006219B1">
        <w:t xml:space="preserve"> Germany-Japan mission. </w:t>
      </w:r>
    </w:p>
    <w:p w:rsidR="008638AD" w:rsidRDefault="008638AD" w:rsidP="00B44C3E">
      <w:pPr>
        <w:rPr>
          <w:noProof/>
        </w:rPr>
      </w:pPr>
    </w:p>
    <w:p w:rsidR="009528C2" w:rsidRDefault="009528C2" w:rsidP="00B44C3E">
      <w:pPr>
        <w:rPr>
          <w:noProof/>
        </w:rPr>
      </w:pPr>
    </w:p>
    <w:p w:rsidR="00567180" w:rsidRDefault="00765846" w:rsidP="00567180">
      <w:pPr>
        <w:keepNext/>
      </w:pPr>
      <w:r>
        <w:rPr>
          <w:noProof/>
        </w:rPr>
        <w:lastRenderedPageBreak/>
        <w:drawing>
          <wp:inline distT="0" distB="0" distL="0" distR="0">
            <wp:extent cx="5568386" cy="252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12527" t="18901" r="8726" b="22487"/>
                    <a:stretch/>
                  </pic:blipFill>
                  <pic:spPr bwMode="auto">
                    <a:xfrm>
                      <a:off x="0" y="0"/>
                      <a:ext cx="5568386"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14</w:t>
      </w:r>
      <w:r w:rsidR="00CB1388">
        <w:fldChar w:fldCharType="end"/>
      </w:r>
      <w:r w:rsidRPr="00AE01A0">
        <w:t xml:space="preserve">: </w:t>
      </w:r>
      <w:r>
        <w:t>Ground track of optimised</w:t>
      </w:r>
      <w:r w:rsidRPr="00AE01A0">
        <w:t xml:space="preserve"> Germany-Japan mission. </w:t>
      </w:r>
    </w:p>
    <w:p w:rsidR="00765846" w:rsidRDefault="00765846" w:rsidP="00B44C3E"/>
    <w:p w:rsidR="00765846" w:rsidRDefault="00765846" w:rsidP="00B44C3E"/>
    <w:p w:rsidR="00765846" w:rsidRDefault="00765846" w:rsidP="00B44C3E"/>
    <w:p w:rsidR="00765846" w:rsidRDefault="00765846" w:rsidP="00B44C3E"/>
    <w:p w:rsidR="00765846" w:rsidRPr="00B44C3E" w:rsidRDefault="00765846" w:rsidP="00B44C3E"/>
    <w:p w:rsidR="00D00FE5" w:rsidRDefault="00D00FE5" w:rsidP="00D00FE5"/>
    <w:p w:rsidR="00D00FE5" w:rsidRDefault="00D00FE5" w:rsidP="00D00FE5">
      <w:pPr>
        <w:pStyle w:val="Heading2"/>
      </w:pPr>
      <w:r>
        <w:t>Mission AUS-US</w:t>
      </w:r>
    </w:p>
    <w:p w:rsidR="00D00FE5" w:rsidRDefault="007A0466">
      <w:pPr>
        <w:jc w:val="left"/>
      </w:pPr>
      <w:r>
        <w:t xml:space="preserve">A mission </w:t>
      </w:r>
      <w:r w:rsidR="002F38D2">
        <w:t>between</w:t>
      </w:r>
      <w:r>
        <w:t xml:space="preserve"> </w:t>
      </w:r>
      <w:r w:rsidR="002F38D2">
        <w:t xml:space="preserve">Australia and Florida must necessarily fly over Mexico or Central America. </w:t>
      </w:r>
    </w:p>
    <w:p w:rsidR="008C4F85" w:rsidRDefault="008C4F85">
      <w:pPr>
        <w:jc w:val="left"/>
      </w:pPr>
    </w:p>
    <w:p w:rsidR="002B2247" w:rsidRDefault="008C4F85" w:rsidP="008C4F85">
      <w:pPr>
        <w:pStyle w:val="Heading3"/>
      </w:pPr>
      <w:r>
        <w:t>Rockhampton to Flo</w:t>
      </w:r>
      <w:r w:rsidR="002B2247">
        <w:t>rida</w:t>
      </w:r>
    </w:p>
    <w:p w:rsidR="00735556" w:rsidRDefault="00AD2F33" w:rsidP="00735556">
      <w:r>
        <w:t>This mission terminate</w:t>
      </w:r>
      <w:r w:rsidR="000D7D96">
        <w:t>s</w:t>
      </w:r>
      <w:r>
        <w:t xml:space="preserve"> with </w:t>
      </w:r>
      <w:r w:rsidR="00BD4370">
        <w:t>25.85</w:t>
      </w:r>
      <w:r w:rsidR="00494A36">
        <w:t xml:space="preserve"> tonnes of fuel remaining. </w:t>
      </w:r>
      <w:r w:rsidR="009A5C6D">
        <w:t>Though this trajectory avoids densely populated areas as much as possible, it nevertheless</w:t>
      </w:r>
      <w:r w:rsidR="00A36056">
        <w:t xml:space="preserve"> </w:t>
      </w:r>
      <w:r w:rsidR="009A5C6D">
        <w:t>results in</w:t>
      </w:r>
      <w:r w:rsidR="00A36056">
        <w:t xml:space="preserve"> overpressures </w:t>
      </w:r>
      <w:r w:rsidR="009A5C6D">
        <w:t xml:space="preserve">of </w:t>
      </w:r>
      <w:r w:rsidR="00A36056">
        <w:t xml:space="preserve">up to </w:t>
      </w:r>
      <w:r w:rsidR="009A5C6D">
        <w:t>74.7pa over populated regions in Mexico. This level of sonic boom</w:t>
      </w:r>
      <w:r w:rsidR="00486DDA">
        <w:t xml:space="preserve"> overpressure</w:t>
      </w:r>
      <w:r w:rsidR="009A5C6D">
        <w:t xml:space="preserve"> produces unacceptable levels of annoyance in the overflown population {REF}. </w:t>
      </w:r>
    </w:p>
    <w:p w:rsidR="00E3520B" w:rsidRDefault="003D2BC8" w:rsidP="00E3520B">
      <w:pPr>
        <w:keepNext/>
      </w:pPr>
      <w:r>
        <w:rPr>
          <w:noProof/>
        </w:rPr>
        <w:lastRenderedPageBreak/>
        <w:drawing>
          <wp:inline distT="0" distB="0" distL="0" distR="0" wp14:anchorId="464F9A62" wp14:editId="76E283E8">
            <wp:extent cx="5223631"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a:extLst>
                        <a:ext uri="{28A0092B-C50C-407E-A947-70E740481C1C}">
                          <a14:useLocalDpi xmlns:a14="http://schemas.microsoft.com/office/drawing/2010/main" val="0"/>
                        </a:ext>
                      </a:extLst>
                    </a:blip>
                    <a:srcRect l="9188" t="5398" r="7445" b="5393"/>
                    <a:stretch/>
                  </pic:blipFill>
                  <pic:spPr bwMode="auto">
                    <a:xfrm>
                      <a:off x="0" y="0"/>
                      <a:ext cx="522363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E3520B" w:rsidRDefault="00E3520B" w:rsidP="00E3520B">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15</w:t>
      </w:r>
      <w:r w:rsidR="00CB1388">
        <w:fldChar w:fldCharType="end"/>
      </w:r>
      <w:r w:rsidRPr="00C137C8">
        <w:t xml:space="preserve">: Optimised trajectory for </w:t>
      </w:r>
      <w:r>
        <w:t>Australia-Florida</w:t>
      </w:r>
      <w:r w:rsidRPr="00C137C8">
        <w:t xml:space="preserve"> mission. Part 1/2</w:t>
      </w:r>
    </w:p>
    <w:p w:rsidR="00E3520B" w:rsidRDefault="003D2BC8" w:rsidP="00E3520B">
      <w:pPr>
        <w:keepNext/>
      </w:pPr>
      <w:r>
        <w:rPr>
          <w:noProof/>
        </w:rPr>
        <w:drawing>
          <wp:inline distT="0" distB="0" distL="0" distR="0" wp14:anchorId="5D121BCE" wp14:editId="1AC18834">
            <wp:extent cx="5223426"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l="9271" t="4885" r="8677" b="7311"/>
                    <a:stretch/>
                  </pic:blipFill>
                  <pic:spPr bwMode="auto">
                    <a:xfrm>
                      <a:off x="0" y="0"/>
                      <a:ext cx="522342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35556" w:rsidRPr="00735556" w:rsidRDefault="00E3520B" w:rsidP="00E3520B">
      <w:pPr>
        <w:pStyle w:val="Caption"/>
        <w:jc w:val="both"/>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16</w:t>
      </w:r>
      <w:r w:rsidR="00CB1388">
        <w:fldChar w:fldCharType="end"/>
      </w:r>
      <w:r w:rsidRPr="00355507">
        <w:t xml:space="preserve">: Optimised trajectory for Australia-Florida mission. Part </w:t>
      </w:r>
      <w:r>
        <w:t>2</w:t>
      </w:r>
      <w:r w:rsidRPr="00355507">
        <w:t>/2</w:t>
      </w:r>
    </w:p>
    <w:p w:rsidR="008C4F85" w:rsidRDefault="008C4F85" w:rsidP="002B2247">
      <w:pPr>
        <w:pStyle w:val="Heading3"/>
        <w:numPr>
          <w:ilvl w:val="0"/>
          <w:numId w:val="0"/>
        </w:numPr>
      </w:pPr>
    </w:p>
    <w:p w:rsidR="00E3520B" w:rsidRDefault="002B2247" w:rsidP="00E3520B">
      <w:pPr>
        <w:keepNext/>
        <w:jc w:val="left"/>
      </w:pPr>
      <w:r>
        <w:rPr>
          <w:noProof/>
        </w:rPr>
        <w:drawing>
          <wp:inline distT="0" distB="0" distL="0" distR="0" wp14:anchorId="65C1DFA2" wp14:editId="59AD3CDE">
            <wp:extent cx="3120000" cy="2340000"/>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C4F85" w:rsidRDefault="00E3520B" w:rsidP="00E3520B">
      <w:pPr>
        <w:pStyle w:val="Caption"/>
        <w:jc w:val="left"/>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17</w:t>
      </w:r>
      <w:r w:rsidR="00CB1388">
        <w:fldChar w:fldCharType="end"/>
      </w:r>
      <w:r w:rsidRPr="00BC798F">
        <w:t xml:space="preserve">: </w:t>
      </w:r>
      <w:r>
        <w:t>Heating rate of optimised</w:t>
      </w:r>
      <w:r w:rsidRPr="00BC798F">
        <w:t xml:space="preserve"> Australia-Florida mission. </w:t>
      </w:r>
    </w:p>
    <w:p w:rsidR="000C73D5" w:rsidRDefault="000C73D5">
      <w:pPr>
        <w:jc w:val="left"/>
      </w:pPr>
    </w:p>
    <w:p w:rsidR="000C73D5" w:rsidRDefault="000C73D5">
      <w:pPr>
        <w:jc w:val="left"/>
        <w:rPr>
          <w:noProof/>
        </w:rPr>
      </w:pPr>
    </w:p>
    <w:p w:rsidR="009528C2" w:rsidRDefault="009528C2">
      <w:pPr>
        <w:jc w:val="left"/>
        <w:rPr>
          <w:noProof/>
        </w:rPr>
      </w:pPr>
    </w:p>
    <w:p w:rsidR="00E3520B" w:rsidRDefault="000C73D5" w:rsidP="00E3520B">
      <w:pPr>
        <w:keepNext/>
        <w:jc w:val="left"/>
      </w:pPr>
      <w:r>
        <w:rPr>
          <w:noProof/>
        </w:rPr>
        <w:drawing>
          <wp:inline distT="0" distB="0" distL="0" distR="0">
            <wp:extent cx="564787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28A0092B-C50C-407E-A947-70E740481C1C}">
                          <a14:useLocalDpi xmlns:a14="http://schemas.microsoft.com/office/drawing/2010/main" val="0"/>
                        </a:ext>
                      </a:extLst>
                    </a:blip>
                    <a:srcRect l="12551" t="19562" r="8929" b="22818"/>
                    <a:stretch/>
                  </pic:blipFill>
                  <pic:spPr bwMode="auto">
                    <a:xfrm>
                      <a:off x="0" y="0"/>
                      <a:ext cx="564787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0C73D5" w:rsidRDefault="00E3520B" w:rsidP="00E3520B">
      <w:pPr>
        <w:pStyle w:val="Caption"/>
        <w:jc w:val="left"/>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18</w:t>
      </w:r>
      <w:r w:rsidR="00CB1388">
        <w:fldChar w:fldCharType="end"/>
      </w:r>
      <w:r>
        <w:t>: Ground track for</w:t>
      </w:r>
      <w:r w:rsidRPr="0094288A">
        <w:t xml:space="preserve"> optimised Australia-Florida mission.</w:t>
      </w:r>
    </w:p>
    <w:p w:rsidR="000C73D5" w:rsidRDefault="000C73D5">
      <w:pPr>
        <w:jc w:val="left"/>
      </w:pPr>
    </w:p>
    <w:p w:rsidR="008C4F85" w:rsidRDefault="008C4F85" w:rsidP="008C4F85">
      <w:pPr>
        <w:pStyle w:val="Heading3"/>
      </w:pPr>
      <w:r>
        <w:t>Florida to Rockhampton</w:t>
      </w:r>
    </w:p>
    <w:p w:rsidR="00DF68CD" w:rsidRDefault="00DF68CD">
      <w:pPr>
        <w:jc w:val="left"/>
      </w:pPr>
    </w:p>
    <w:p w:rsidR="00DF68CD" w:rsidRDefault="00DF68CD">
      <w:pPr>
        <w:jc w:val="left"/>
      </w:pPr>
    </w:p>
    <w:p w:rsidR="00EC7DEB" w:rsidRDefault="004279D3">
      <w:pPr>
        <w:jc w:val="left"/>
        <w:rPr>
          <w:noProof/>
        </w:rPr>
      </w:pPr>
      <w:r>
        <w:rPr>
          <w:noProof/>
        </w:rPr>
        <w:t>The f</w:t>
      </w:r>
      <w:r w:rsidR="00A7487C">
        <w:rPr>
          <w:noProof/>
        </w:rPr>
        <w:t>uel remainng</w:t>
      </w:r>
      <w:r>
        <w:rPr>
          <w:noProof/>
        </w:rPr>
        <w:t xml:space="preserve"> at the end of this mission is</w:t>
      </w:r>
      <w:r w:rsidR="00A7487C">
        <w:rPr>
          <w:noProof/>
        </w:rPr>
        <w:t xml:space="preserve"> 9.34 tonnes. </w:t>
      </w:r>
      <w:r>
        <w:rPr>
          <w:noProof/>
        </w:rPr>
        <w:t xml:space="preserve">The maximum overpressure produced over mexico during this trajectory is 18.3pa. This is within the acceptable range, </w:t>
      </w:r>
      <w:r w:rsidR="00863E35">
        <w:rPr>
          <w:noProof/>
        </w:rPr>
        <w:t xml:space="preserve">projected to </w:t>
      </w:r>
      <w:r>
        <w:rPr>
          <w:noProof/>
        </w:rPr>
        <w:t>produc</w:t>
      </w:r>
      <w:r w:rsidR="00863E35">
        <w:rPr>
          <w:noProof/>
        </w:rPr>
        <w:t>e</w:t>
      </w:r>
      <w:r>
        <w:rPr>
          <w:noProof/>
        </w:rPr>
        <w:t xml:space="preserve"> </w:t>
      </w:r>
      <w:r w:rsidR="004B108E">
        <w:rPr>
          <w:noProof/>
        </w:rPr>
        <w:t>annoyance in 1 to 5 percent of th</w:t>
      </w:r>
      <w:r w:rsidR="00863E35">
        <w:rPr>
          <w:noProof/>
        </w:rPr>
        <w:t>e</w:t>
      </w:r>
      <w:r w:rsidR="004B108E">
        <w:rPr>
          <w:noProof/>
        </w:rPr>
        <w:t xml:space="preserve"> population {REF}. </w:t>
      </w:r>
    </w:p>
    <w:p w:rsidR="000165E2" w:rsidRDefault="00DF68CD" w:rsidP="000165E2">
      <w:pPr>
        <w:keepNext/>
        <w:jc w:val="left"/>
      </w:pPr>
      <w:r>
        <w:rPr>
          <w:noProof/>
        </w:rPr>
        <w:lastRenderedPageBreak/>
        <w:drawing>
          <wp:inline distT="0" distB="0" distL="0" distR="0" wp14:anchorId="3EB09235" wp14:editId="16E5C7D5">
            <wp:extent cx="5209939"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9134" t="5709" r="7933" b="5323"/>
                    <a:stretch/>
                  </pic:blipFill>
                  <pic:spPr bwMode="auto">
                    <a:xfrm>
                      <a:off x="0" y="0"/>
                      <a:ext cx="520993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DF68CD" w:rsidRDefault="000165E2" w:rsidP="000165E2">
      <w:pPr>
        <w:pStyle w:val="Caption"/>
        <w:jc w:val="left"/>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19</w:t>
      </w:r>
      <w:r w:rsidR="00CB1388">
        <w:fldChar w:fldCharType="end"/>
      </w:r>
      <w:r>
        <w:t xml:space="preserve">: </w:t>
      </w:r>
      <w:r w:rsidRPr="00E8202D">
        <w:t xml:space="preserve">Optimised trajectory for </w:t>
      </w:r>
      <w:r>
        <w:t>Florida-Australia</w:t>
      </w:r>
      <w:r w:rsidRPr="00E8202D">
        <w:t xml:space="preserve"> mission. Part </w:t>
      </w:r>
      <w:r>
        <w:t>1</w:t>
      </w:r>
      <w:r w:rsidRPr="00E8202D">
        <w:t>/2</w:t>
      </w:r>
    </w:p>
    <w:p w:rsidR="00EC7DEB" w:rsidRDefault="00EC7DEB">
      <w:pPr>
        <w:jc w:val="left"/>
        <w:rPr>
          <w:noProof/>
        </w:rPr>
      </w:pPr>
    </w:p>
    <w:p w:rsidR="000165E2" w:rsidRDefault="00DF68CD" w:rsidP="000165E2">
      <w:pPr>
        <w:keepNext/>
        <w:jc w:val="left"/>
      </w:pPr>
      <w:r>
        <w:rPr>
          <w:noProof/>
        </w:rPr>
        <w:drawing>
          <wp:inline distT="0" distB="0" distL="0" distR="0">
            <wp:extent cx="5235000" cy="3600000"/>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a:extLst>
                        <a:ext uri="{28A0092B-C50C-407E-A947-70E740481C1C}">
                          <a14:useLocalDpi xmlns:a14="http://schemas.microsoft.com/office/drawing/2010/main" val="0"/>
                        </a:ext>
                      </a:extLst>
                    </a:blip>
                    <a:srcRect l="8779" t="5157" r="8413" b="6434"/>
                    <a:stretch/>
                  </pic:blipFill>
                  <pic:spPr bwMode="auto">
                    <a:xfrm>
                      <a:off x="0" y="0"/>
                      <a:ext cx="52350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8C4F85" w:rsidRDefault="000165E2" w:rsidP="000165E2">
      <w:pPr>
        <w:pStyle w:val="Caption"/>
        <w:jc w:val="left"/>
      </w:pPr>
      <w:r>
        <w:t xml:space="preserve">Figure </w:t>
      </w:r>
      <w:r w:rsidR="00CB1388">
        <w:fldChar w:fldCharType="begin"/>
      </w:r>
      <w:r w:rsidR="00CB1388">
        <w:instrText xml:space="preserve"> STYLEREF 1 \s </w:instrText>
      </w:r>
      <w:r w:rsidR="00CB1388">
        <w:fldChar w:fldCharType="separate"/>
      </w:r>
      <w:r w:rsidR="00CB1388">
        <w:t>6</w:t>
      </w:r>
      <w:r w:rsidR="00CB1388">
        <w:fldChar w:fldCharType="end"/>
      </w:r>
      <w:r w:rsidR="00CB1388">
        <w:noBreakHyphen/>
      </w:r>
      <w:r w:rsidR="00CB1388">
        <w:fldChar w:fldCharType="begin"/>
      </w:r>
      <w:r w:rsidR="00CB1388">
        <w:instrText xml:space="preserve"> SEQ Figure \* ARABIC \s 1 </w:instrText>
      </w:r>
      <w:r w:rsidR="00CB1388">
        <w:fldChar w:fldCharType="separate"/>
      </w:r>
      <w:r w:rsidR="00CB1388">
        <w:t>20</w:t>
      </w:r>
      <w:r w:rsidR="00CB1388">
        <w:fldChar w:fldCharType="end"/>
      </w:r>
      <w:r w:rsidRPr="000C1226">
        <w:t xml:space="preserve">: Optimised trajectory for Florida-Australia mission. Part </w:t>
      </w:r>
      <w:r>
        <w:t>2</w:t>
      </w:r>
      <w:r w:rsidRPr="000C1226">
        <w:t>/2</w:t>
      </w:r>
    </w:p>
    <w:p w:rsidR="00CB1388" w:rsidRDefault="00EC7DEB" w:rsidP="00CB1388">
      <w:pPr>
        <w:keepNext/>
        <w:jc w:val="left"/>
      </w:pPr>
      <w:r>
        <w:rPr>
          <w:noProof/>
        </w:rPr>
        <w:lastRenderedPageBreak/>
        <w:drawing>
          <wp:inline distT="0" distB="0" distL="0" distR="0">
            <wp:extent cx="3122973" cy="2340000"/>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2973" cy="2340000"/>
                    </a:xfrm>
                    <a:prstGeom prst="rect">
                      <a:avLst/>
                    </a:prstGeom>
                    <a:noFill/>
                    <a:ln>
                      <a:noFill/>
                    </a:ln>
                  </pic:spPr>
                </pic:pic>
              </a:graphicData>
            </a:graphic>
          </wp:inline>
        </w:drawing>
      </w:r>
    </w:p>
    <w:p w:rsidR="0029247E" w:rsidRDefault="00CB1388" w:rsidP="00CB1388">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21</w:t>
      </w:r>
      <w:r>
        <w:fldChar w:fldCharType="end"/>
      </w:r>
      <w:r w:rsidRPr="00490F8D">
        <w:t xml:space="preserve">: </w:t>
      </w:r>
      <w:r>
        <w:t>Heating rate of optimised</w:t>
      </w:r>
      <w:r w:rsidRPr="00490F8D">
        <w:t xml:space="preserve"> Florida-Australia mission. </w:t>
      </w:r>
    </w:p>
    <w:p w:rsidR="00732A77" w:rsidRDefault="00732A77">
      <w:pPr>
        <w:jc w:val="left"/>
      </w:pPr>
    </w:p>
    <w:p w:rsidR="00732A77" w:rsidRDefault="00732A77">
      <w:pPr>
        <w:jc w:val="left"/>
        <w:rPr>
          <w:noProof/>
        </w:rPr>
      </w:pPr>
    </w:p>
    <w:p w:rsidR="00B7640B" w:rsidRDefault="00B7640B">
      <w:pPr>
        <w:jc w:val="left"/>
        <w:rPr>
          <w:noProof/>
        </w:rPr>
      </w:pPr>
    </w:p>
    <w:p w:rsidR="009528C2" w:rsidRDefault="009528C2">
      <w:pPr>
        <w:jc w:val="left"/>
        <w:rPr>
          <w:noProof/>
        </w:rPr>
      </w:pPr>
    </w:p>
    <w:p w:rsidR="00CB1388" w:rsidRDefault="00732A77" w:rsidP="00CB1388">
      <w:pPr>
        <w:keepNext/>
        <w:jc w:val="left"/>
      </w:pPr>
      <w:r>
        <w:rPr>
          <w:noProof/>
        </w:rPr>
        <w:drawing>
          <wp:inline distT="0" distB="0" distL="0" distR="0">
            <wp:extent cx="5682963" cy="252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6">
                      <a:extLst>
                        <a:ext uri="{28A0092B-C50C-407E-A947-70E740481C1C}">
                          <a14:useLocalDpi xmlns:a14="http://schemas.microsoft.com/office/drawing/2010/main" val="0"/>
                        </a:ext>
                      </a:extLst>
                    </a:blip>
                    <a:srcRect l="12362" t="19386" r="8845" b="23150"/>
                    <a:stretch/>
                  </pic:blipFill>
                  <pic:spPr bwMode="auto">
                    <a:xfrm>
                      <a:off x="0" y="0"/>
                      <a:ext cx="568296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732A77" w:rsidRDefault="00CB1388" w:rsidP="00CB1388">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22</w:t>
      </w:r>
      <w:r>
        <w:fldChar w:fldCharType="end"/>
      </w:r>
      <w:r w:rsidRPr="00E83885">
        <w:t xml:space="preserve">: </w:t>
      </w:r>
      <w:r>
        <w:t>Ground track for</w:t>
      </w:r>
      <w:r w:rsidRPr="00E83885">
        <w:t xml:space="preserve"> optimised Florida-Australia mission.</w:t>
      </w:r>
    </w:p>
    <w:p w:rsidR="00732A77" w:rsidRDefault="00732A77">
      <w:pPr>
        <w:jc w:val="left"/>
      </w:pPr>
    </w:p>
    <w:p w:rsidR="00C71FAF" w:rsidRDefault="00C71FAF">
      <w:pPr>
        <w:jc w:val="left"/>
        <w:rPr>
          <w:b/>
          <w:kern w:val="28"/>
          <w:sz w:val="28"/>
        </w:rPr>
      </w:pPr>
      <w:r>
        <w:br w:type="page"/>
      </w:r>
    </w:p>
    <w:p w:rsidR="00D00FE5" w:rsidRPr="009F385A" w:rsidRDefault="00D00FE5" w:rsidP="00D00FE5">
      <w:pPr>
        <w:pStyle w:val="Heading1"/>
      </w:pPr>
      <w:r>
        <w:lastRenderedPageBreak/>
        <w:t>Description of subsystems</w:t>
      </w:r>
    </w:p>
    <w:p w:rsidR="00995CDD" w:rsidRDefault="00995CDD" w:rsidP="00995CDD">
      <w:r>
        <w:t xml:space="preserve">The following table lists all major Subsystems and the documents where a detailed description can be found. While many of these are not </w:t>
      </w:r>
      <w:proofErr w:type="spellStart"/>
      <w:r w:rsidR="00494AE5">
        <w:t>SpaceLiner</w:t>
      </w:r>
      <w:proofErr w:type="spellEnd"/>
      <w:r w:rsidR="00494AE5">
        <w:t xml:space="preserve"> Subsystem Specification documents over the course of Phase A iterations all changed </w:t>
      </w:r>
      <w:proofErr w:type="gramStart"/>
      <w:r w:rsidR="00494AE5">
        <w:t>subsystem</w:t>
      </w:r>
      <w:proofErr w:type="gramEnd"/>
      <w:r w:rsidR="00494AE5">
        <w:t xml:space="preserve"> design</w:t>
      </w:r>
      <w:r w:rsidR="00120458">
        <w:t>s</w:t>
      </w:r>
      <w:r w:rsidR="00494AE5">
        <w:t xml:space="preserve"> will be documented within a </w:t>
      </w:r>
      <w:proofErr w:type="spellStart"/>
      <w:r w:rsidR="00494AE5">
        <w:t>SpaceLiner</w:t>
      </w:r>
      <w:proofErr w:type="spellEnd"/>
      <w:r w:rsidR="00494AE5">
        <w:t xml:space="preserve"> document.</w:t>
      </w:r>
    </w:p>
    <w:p w:rsidR="00494AE5" w:rsidRDefault="00494AE5" w:rsidP="00995CDD"/>
    <w:p w:rsidR="00494AE5" w:rsidRDefault="00494AE5" w:rsidP="00494AE5">
      <w:pPr>
        <w:pStyle w:val="Caption"/>
        <w:keepNext/>
      </w:pPr>
      <w:r>
        <w:t xml:space="preserve">Table </w:t>
      </w:r>
      <w:r>
        <w:fldChar w:fldCharType="begin"/>
      </w:r>
      <w:r>
        <w:instrText xml:space="preserve"> STYLEREF 1 \s </w:instrText>
      </w:r>
      <w:r>
        <w:fldChar w:fldCharType="separate"/>
      </w:r>
      <w:r w:rsidR="000B21A9">
        <w:rPr>
          <w:cs/>
        </w:rPr>
        <w:t>‎</w:t>
      </w:r>
      <w:r w:rsidR="000B21A9">
        <w:t>6</w:t>
      </w:r>
      <w:r>
        <w:fldChar w:fldCharType="end"/>
      </w:r>
      <w:r>
        <w:noBreakHyphen/>
      </w:r>
      <w:r>
        <w:fldChar w:fldCharType="begin"/>
      </w:r>
      <w:r>
        <w:instrText xml:space="preserve"> SEQ Table \* ARABIC \s 1 </w:instrText>
      </w:r>
      <w:r>
        <w:fldChar w:fldCharType="separate"/>
      </w:r>
      <w:r w:rsidR="000B21A9">
        <w:t>1</w:t>
      </w:r>
      <w:r>
        <w:fldChar w:fldCharType="end"/>
      </w:r>
      <w:r>
        <w:t>: Overview of subsystem documents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08"/>
      </w:tblGrid>
      <w:tr w:rsidR="00494AE5" w:rsidTr="00211D81">
        <w:tc>
          <w:tcPr>
            <w:tcW w:w="2802" w:type="dxa"/>
            <w:shd w:val="clear" w:color="auto" w:fill="auto"/>
          </w:tcPr>
          <w:p w:rsidR="00494AE5" w:rsidRDefault="00494AE5" w:rsidP="0042181D">
            <w:pPr>
              <w:spacing w:line="288" w:lineRule="auto"/>
            </w:pPr>
            <w:r>
              <w:t>Structures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Landing Gear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Attachment Structure</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Rescue Subsystem</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Passenger Cabin</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Rocket Main Propulsion</w:t>
            </w:r>
          </w:p>
        </w:tc>
        <w:tc>
          <w:tcPr>
            <w:tcW w:w="6408" w:type="dxa"/>
            <w:shd w:val="clear" w:color="auto" w:fill="auto"/>
          </w:tcPr>
          <w:p w:rsidR="00494AE5" w:rsidRDefault="006A6C03" w:rsidP="0042181D">
            <w:pPr>
              <w:spacing w:line="288" w:lineRule="auto"/>
            </w:pPr>
            <w:r w:rsidRPr="00DA3DBE">
              <w:t>SL-SSS-</w:t>
            </w:r>
            <w:r>
              <w:t>SLME</w:t>
            </w:r>
            <w:r w:rsidRPr="00DA3DBE">
              <w:t>-SART-000</w:t>
            </w:r>
            <w:r>
              <w:t>40</w:t>
            </w:r>
            <w:r w:rsidRPr="00DA3DBE">
              <w:t>-1/</w:t>
            </w:r>
            <w:r>
              <w:t>0</w:t>
            </w:r>
          </w:p>
        </w:tc>
      </w:tr>
      <w:tr w:rsidR="00494AE5" w:rsidTr="00211D81">
        <w:tc>
          <w:tcPr>
            <w:tcW w:w="2802" w:type="dxa"/>
            <w:shd w:val="clear" w:color="auto" w:fill="auto"/>
          </w:tcPr>
          <w:p w:rsidR="00494AE5" w:rsidRDefault="00494AE5" w:rsidP="0042181D">
            <w:pPr>
              <w:spacing w:line="288" w:lineRule="auto"/>
            </w:pPr>
            <w:r>
              <w:t>Propellant Supply System</w:t>
            </w:r>
          </w:p>
        </w:tc>
        <w:tc>
          <w:tcPr>
            <w:tcW w:w="6408" w:type="dxa"/>
            <w:shd w:val="clear" w:color="auto" w:fill="auto"/>
          </w:tcPr>
          <w:p w:rsidR="00494AE5" w:rsidRDefault="006A6C03" w:rsidP="0042181D">
            <w:pPr>
              <w:spacing w:line="288" w:lineRule="auto"/>
            </w:pPr>
            <w:r w:rsidRPr="00DA3DBE">
              <w:t>SL-SSS-PSS-SART-0003</w:t>
            </w:r>
            <w:r>
              <w:t>9</w:t>
            </w:r>
            <w:r w:rsidRPr="00DA3DBE">
              <w:t>-1/</w:t>
            </w:r>
            <w:r>
              <w:t>0</w:t>
            </w:r>
          </w:p>
        </w:tc>
      </w:tr>
      <w:tr w:rsidR="00494AE5" w:rsidTr="00211D81">
        <w:tc>
          <w:tcPr>
            <w:tcW w:w="2802" w:type="dxa"/>
            <w:shd w:val="clear" w:color="auto" w:fill="auto"/>
          </w:tcPr>
          <w:p w:rsidR="00494AE5" w:rsidRDefault="00494AE5" w:rsidP="0042181D">
            <w:pPr>
              <w:spacing w:line="288" w:lineRule="auto"/>
            </w:pPr>
            <w:r>
              <w:t>Reaction Control Engines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 xml:space="preserve">Stage </w:t>
            </w:r>
            <w:r w:rsidR="00D642FD">
              <w:t>Separation</w:t>
            </w:r>
            <w:r>
              <w:t xml:space="preserve"> Motors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Active Cooling Systems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Passive TPS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Actuators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Power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Avionics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GNC</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Communications, Telemetry</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HMS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Aerodynamics AEDB</w:t>
            </w:r>
          </w:p>
        </w:tc>
        <w:tc>
          <w:tcPr>
            <w:tcW w:w="6408" w:type="dxa"/>
            <w:shd w:val="clear" w:color="auto" w:fill="auto"/>
          </w:tcPr>
          <w:p w:rsidR="00494AE5" w:rsidRDefault="00B04022" w:rsidP="0042181D">
            <w:pPr>
              <w:spacing w:line="288" w:lineRule="auto"/>
            </w:pPr>
            <w:r>
              <w:t>SL-SS-AEDB-SART-00037-1/0</w:t>
            </w:r>
          </w:p>
        </w:tc>
      </w:tr>
      <w:tr w:rsidR="00494AE5" w:rsidTr="00211D81">
        <w:tc>
          <w:tcPr>
            <w:tcW w:w="2802" w:type="dxa"/>
            <w:shd w:val="clear" w:color="auto" w:fill="auto"/>
          </w:tcPr>
          <w:p w:rsidR="00494AE5" w:rsidRDefault="00494AE5" w:rsidP="0042181D">
            <w:pPr>
              <w:spacing w:line="288" w:lineRule="auto"/>
            </w:pPr>
            <w:r>
              <w:t>Aerothermodynamics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Thermal Management</w:t>
            </w:r>
          </w:p>
        </w:tc>
        <w:tc>
          <w:tcPr>
            <w:tcW w:w="6408" w:type="dxa"/>
            <w:shd w:val="clear" w:color="auto" w:fill="auto"/>
          </w:tcPr>
          <w:p w:rsidR="00494AE5" w:rsidRDefault="00494AE5" w:rsidP="0042181D">
            <w:pPr>
              <w:spacing w:line="288" w:lineRule="auto"/>
            </w:pPr>
          </w:p>
        </w:tc>
      </w:tr>
      <w:tr w:rsidR="00AE2298" w:rsidTr="00211D81">
        <w:tc>
          <w:tcPr>
            <w:tcW w:w="2802" w:type="dxa"/>
            <w:shd w:val="clear" w:color="auto" w:fill="auto"/>
          </w:tcPr>
          <w:p w:rsidR="00AE2298" w:rsidRDefault="00AE2298" w:rsidP="0042181D">
            <w:pPr>
              <w:spacing w:line="288" w:lineRule="auto"/>
            </w:pPr>
            <w:r>
              <w:t>Business case &amp; costs</w:t>
            </w:r>
          </w:p>
        </w:tc>
        <w:tc>
          <w:tcPr>
            <w:tcW w:w="6408" w:type="dxa"/>
            <w:shd w:val="clear" w:color="auto" w:fill="auto"/>
          </w:tcPr>
          <w:p w:rsidR="00AE2298" w:rsidRDefault="00AE2298" w:rsidP="0042181D">
            <w:pPr>
              <w:spacing w:line="288" w:lineRule="auto"/>
            </w:pPr>
          </w:p>
        </w:tc>
      </w:tr>
    </w:tbl>
    <w:p w:rsidR="00494AE5" w:rsidRDefault="00494AE5" w:rsidP="00995CDD"/>
    <w:p w:rsidR="00494AE5" w:rsidRDefault="00494AE5" w:rsidP="00995CDD"/>
    <w:p w:rsidR="00494AE5" w:rsidRPr="00995CDD" w:rsidRDefault="00494AE5" w:rsidP="00995CDD"/>
    <w:sectPr w:rsidR="00494AE5" w:rsidRPr="00995CDD" w:rsidSect="00D06F95">
      <w:headerReference w:type="default" r:id="rId67"/>
      <w:pgSz w:w="11906" w:h="16838"/>
      <w:pgMar w:top="1418" w:right="1418" w:bottom="147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00A5" w:rsidRDefault="005500A5">
      <w:r>
        <w:separator/>
      </w:r>
    </w:p>
  </w:endnote>
  <w:endnote w:type="continuationSeparator" w:id="0">
    <w:p w:rsidR="005500A5" w:rsidRDefault="00550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416" w:rsidRPr="00143DDB" w:rsidRDefault="00491416" w:rsidP="00A86711">
    <w:pPr>
      <w:pStyle w:val="Footer"/>
      <w:rPr>
        <w:noProof/>
        <w:lang w:val="fr-FR"/>
      </w:rPr>
    </w:pPr>
    <w:r w:rsidRPr="00143DDB">
      <w:rPr>
        <w:lang w:val="fr-FR"/>
      </w:rPr>
      <w:t xml:space="preserve">Page </w:t>
    </w:r>
    <w:r>
      <w:fldChar w:fldCharType="begin"/>
    </w:r>
    <w:r w:rsidRPr="00143DDB">
      <w:rPr>
        <w:lang w:val="fr-FR"/>
      </w:rPr>
      <w:instrText xml:space="preserve"> PAGE   \* MERGEFORMAT </w:instrText>
    </w:r>
    <w:r>
      <w:fldChar w:fldCharType="separate"/>
    </w:r>
    <w:r>
      <w:rPr>
        <w:noProof/>
        <w:lang w:val="fr-FR"/>
      </w:rPr>
      <w:t>33</w:t>
    </w:r>
    <w:r>
      <w:rPr>
        <w:noProof/>
      </w:rPr>
      <w:fldChar w:fldCharType="end"/>
    </w:r>
  </w:p>
  <w:p w:rsidR="00491416" w:rsidRPr="00143DDB" w:rsidRDefault="00491416" w:rsidP="00A86711">
    <w:pPr>
      <w:pStyle w:val="Footer"/>
      <w:rPr>
        <w:noProof/>
      </w:rPr>
    </w:pPr>
    <w:r w:rsidRPr="00143DDB">
      <w:rPr>
        <w:noProof/>
      </w:rPr>
      <w:t>SL-SS-SART-00026-1/1</w:t>
    </w:r>
  </w:p>
  <w:p w:rsidR="00491416" w:rsidRDefault="00491416" w:rsidP="00A86711">
    <w:pPr>
      <w:pStyle w:val="Footer"/>
    </w:pPr>
    <w:r w:rsidRPr="004E55EC">
      <w:rPr>
        <w:noProof/>
      </w:rPr>
      <w:t xml:space="preserve">Date </w:t>
    </w:r>
    <w:r>
      <w:rPr>
        <w:noProof/>
      </w:rPr>
      <w:fldChar w:fldCharType="begin"/>
    </w:r>
    <w:r>
      <w:rPr>
        <w:noProof/>
      </w:rPr>
      <w:instrText xml:space="preserve"> DATE \@ "MMMM d, yyyy" </w:instrText>
    </w:r>
    <w:r>
      <w:rPr>
        <w:noProof/>
      </w:rPr>
      <w:fldChar w:fldCharType="separate"/>
    </w:r>
    <w:r>
      <w:rPr>
        <w:noProof/>
      </w:rPr>
      <w:t>April 5, 2018</w:t>
    </w:r>
    <w:r>
      <w:rPr>
        <w:noProof/>
      </w:rPr>
      <w:fldChar w:fldCharType="end"/>
    </w:r>
    <w:r>
      <w:rPr>
        <w:noProof/>
      </w:rPr>
      <w:t xml:space="preserve"> Issue 1 Rev 1 - </w:t>
    </w:r>
    <w:r w:rsidRPr="00CF71A8">
      <w:rPr>
        <w:noProof/>
        <w:color w:val="FF0000"/>
      </w:rPr>
      <w:t>DRAFT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00A5" w:rsidRDefault="005500A5">
      <w:r>
        <w:separator/>
      </w:r>
    </w:p>
  </w:footnote>
  <w:footnote w:type="continuationSeparator" w:id="0">
    <w:p w:rsidR="005500A5" w:rsidRDefault="005500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91416" w:rsidRPr="001256E2" w:rsidRDefault="00491416" w:rsidP="00EB2277">
    <w:pPr>
      <w:pStyle w:val="Header"/>
      <w:ind w:right="360"/>
      <w:jc w:val="center"/>
      <w:rPr>
        <w:b/>
      </w:rPr>
    </w:pPr>
    <w:proofErr w:type="spellStart"/>
    <w:r>
      <w:rPr>
        <w:b/>
      </w:rPr>
      <w:t>SpaceLiner</w:t>
    </w:r>
    <w:proofErr w:type="spellEnd"/>
    <w:r>
      <w:rPr>
        <w:b/>
      </w:rPr>
      <w:t xml:space="preserve"> System Specification Document </w:t>
    </w:r>
  </w:p>
  <w:p w:rsidR="00491416" w:rsidRDefault="00491416" w:rsidP="00B67DF5">
    <w:pPr>
      <w:pStyle w:val="Header"/>
      <w:ind w:right="360" w:firstLine="360"/>
      <w:jc w:val="center"/>
    </w:pPr>
    <w:r>
      <w:rPr>
        <w:noProof/>
        <w:lang w:val="de-DE"/>
      </w:rPr>
      <mc:AlternateContent>
        <mc:Choice Requires="wps">
          <w:drawing>
            <wp:anchor distT="0" distB="0" distL="114300" distR="114300" simplePos="0" relativeHeight="251657728" behindDoc="0" locked="0" layoutInCell="1" allowOverlap="1">
              <wp:simplePos x="0" y="0"/>
              <wp:positionH relativeFrom="column">
                <wp:posOffset>-48260</wp:posOffset>
              </wp:positionH>
              <wp:positionV relativeFrom="paragraph">
                <wp:posOffset>38100</wp:posOffset>
              </wp:positionV>
              <wp:extent cx="5829300"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4A53F"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pt,3pt" to="455.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9Q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482172"/>
    <w:multiLevelType w:val="hybridMultilevel"/>
    <w:tmpl w:val="33E8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10B35"/>
    <w:multiLevelType w:val="hybridMultilevel"/>
    <w:tmpl w:val="4C7EF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6A6D10"/>
    <w:multiLevelType w:val="hybridMultilevel"/>
    <w:tmpl w:val="829AC0BA"/>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E50555"/>
    <w:multiLevelType w:val="hybridMultilevel"/>
    <w:tmpl w:val="5D645562"/>
    <w:lvl w:ilvl="0" w:tplc="944A779E">
      <w:start w:val="1"/>
      <w:numFmt w:val="decimal"/>
      <w:lvlText w:val="[SLD-%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C0F3FFA"/>
    <w:multiLevelType w:val="hybridMultilevel"/>
    <w:tmpl w:val="4488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6F34"/>
    <w:multiLevelType w:val="hybridMultilevel"/>
    <w:tmpl w:val="76F8ABE6"/>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5">
      <w:start w:val="1"/>
      <w:numFmt w:val="bullet"/>
      <w:lvlText w:val=""/>
      <w:lvlJc w:val="left"/>
      <w:pPr>
        <w:ind w:left="2880" w:hanging="360"/>
      </w:pPr>
      <w:rPr>
        <w:rFonts w:ascii="Wingdings" w:hAnsi="Wingding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0D0867"/>
    <w:multiLevelType w:val="hybridMultilevel"/>
    <w:tmpl w:val="0F849A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07DA"/>
    <w:multiLevelType w:val="hybridMultilevel"/>
    <w:tmpl w:val="AF781F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204573"/>
    <w:multiLevelType w:val="hybridMultilevel"/>
    <w:tmpl w:val="09CC30E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866AC4"/>
    <w:multiLevelType w:val="hybridMultilevel"/>
    <w:tmpl w:val="E15AC7BE"/>
    <w:lvl w:ilvl="0" w:tplc="7D8CF072">
      <w:start w:val="1"/>
      <w:numFmt w:val="lowerLetter"/>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601"/>
    <w:multiLevelType w:val="hybridMultilevel"/>
    <w:tmpl w:val="E464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AD1257"/>
    <w:multiLevelType w:val="hybridMultilevel"/>
    <w:tmpl w:val="6B064B3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Courier New"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Courier New"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Courier New"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13" w15:restartNumberingAfterBreak="0">
    <w:nsid w:val="311B2637"/>
    <w:multiLevelType w:val="hybridMultilevel"/>
    <w:tmpl w:val="AE62865E"/>
    <w:lvl w:ilvl="0" w:tplc="0407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35D285D"/>
    <w:multiLevelType w:val="hybridMultilevel"/>
    <w:tmpl w:val="7360B082"/>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0F10A6"/>
    <w:multiLevelType w:val="hybridMultilevel"/>
    <w:tmpl w:val="A40CFCDA"/>
    <w:lvl w:ilvl="0" w:tplc="04070005">
      <w:start w:val="1"/>
      <w:numFmt w:val="bullet"/>
      <w:lvlText w:val=""/>
      <w:lvlJc w:val="left"/>
      <w:pPr>
        <w:ind w:left="829" w:hanging="360"/>
      </w:pPr>
      <w:rPr>
        <w:rFonts w:ascii="Wingdings" w:hAnsi="Wingdings" w:hint="default"/>
      </w:rPr>
    </w:lvl>
    <w:lvl w:ilvl="1" w:tplc="04070003" w:tentative="1">
      <w:start w:val="1"/>
      <w:numFmt w:val="bullet"/>
      <w:lvlText w:val="o"/>
      <w:lvlJc w:val="left"/>
      <w:pPr>
        <w:ind w:left="1549" w:hanging="360"/>
      </w:pPr>
      <w:rPr>
        <w:rFonts w:ascii="Courier New" w:hAnsi="Courier New" w:cs="Courier New" w:hint="default"/>
      </w:rPr>
    </w:lvl>
    <w:lvl w:ilvl="2" w:tplc="04070005" w:tentative="1">
      <w:start w:val="1"/>
      <w:numFmt w:val="bullet"/>
      <w:lvlText w:val=""/>
      <w:lvlJc w:val="left"/>
      <w:pPr>
        <w:ind w:left="2269" w:hanging="360"/>
      </w:pPr>
      <w:rPr>
        <w:rFonts w:ascii="Wingdings" w:hAnsi="Wingdings" w:hint="default"/>
      </w:rPr>
    </w:lvl>
    <w:lvl w:ilvl="3" w:tplc="04070001" w:tentative="1">
      <w:start w:val="1"/>
      <w:numFmt w:val="bullet"/>
      <w:lvlText w:val=""/>
      <w:lvlJc w:val="left"/>
      <w:pPr>
        <w:ind w:left="2989" w:hanging="360"/>
      </w:pPr>
      <w:rPr>
        <w:rFonts w:ascii="Symbol" w:hAnsi="Symbol" w:hint="default"/>
      </w:rPr>
    </w:lvl>
    <w:lvl w:ilvl="4" w:tplc="04070003" w:tentative="1">
      <w:start w:val="1"/>
      <w:numFmt w:val="bullet"/>
      <w:lvlText w:val="o"/>
      <w:lvlJc w:val="left"/>
      <w:pPr>
        <w:ind w:left="3709" w:hanging="360"/>
      </w:pPr>
      <w:rPr>
        <w:rFonts w:ascii="Courier New" w:hAnsi="Courier New" w:cs="Courier New" w:hint="default"/>
      </w:rPr>
    </w:lvl>
    <w:lvl w:ilvl="5" w:tplc="04070005" w:tentative="1">
      <w:start w:val="1"/>
      <w:numFmt w:val="bullet"/>
      <w:lvlText w:val=""/>
      <w:lvlJc w:val="left"/>
      <w:pPr>
        <w:ind w:left="4429" w:hanging="360"/>
      </w:pPr>
      <w:rPr>
        <w:rFonts w:ascii="Wingdings" w:hAnsi="Wingdings" w:hint="default"/>
      </w:rPr>
    </w:lvl>
    <w:lvl w:ilvl="6" w:tplc="04070001" w:tentative="1">
      <w:start w:val="1"/>
      <w:numFmt w:val="bullet"/>
      <w:lvlText w:val=""/>
      <w:lvlJc w:val="left"/>
      <w:pPr>
        <w:ind w:left="5149" w:hanging="360"/>
      </w:pPr>
      <w:rPr>
        <w:rFonts w:ascii="Symbol" w:hAnsi="Symbol" w:hint="default"/>
      </w:rPr>
    </w:lvl>
    <w:lvl w:ilvl="7" w:tplc="04070003" w:tentative="1">
      <w:start w:val="1"/>
      <w:numFmt w:val="bullet"/>
      <w:lvlText w:val="o"/>
      <w:lvlJc w:val="left"/>
      <w:pPr>
        <w:ind w:left="5869" w:hanging="360"/>
      </w:pPr>
      <w:rPr>
        <w:rFonts w:ascii="Courier New" w:hAnsi="Courier New" w:cs="Courier New" w:hint="default"/>
      </w:rPr>
    </w:lvl>
    <w:lvl w:ilvl="8" w:tplc="04070005" w:tentative="1">
      <w:start w:val="1"/>
      <w:numFmt w:val="bullet"/>
      <w:lvlText w:val=""/>
      <w:lvlJc w:val="left"/>
      <w:pPr>
        <w:ind w:left="6589" w:hanging="360"/>
      </w:pPr>
      <w:rPr>
        <w:rFonts w:ascii="Wingdings" w:hAnsi="Wingdings" w:hint="default"/>
      </w:rPr>
    </w:lvl>
  </w:abstractNum>
  <w:abstractNum w:abstractNumId="16" w15:restartNumberingAfterBreak="0">
    <w:nsid w:val="3A1032EA"/>
    <w:multiLevelType w:val="hybridMultilevel"/>
    <w:tmpl w:val="D42E7E4E"/>
    <w:lvl w:ilvl="0" w:tplc="6414F230">
      <w:start w:val="1"/>
      <w:numFmt w:val="lowerLetter"/>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0653A2"/>
    <w:multiLevelType w:val="hybridMultilevel"/>
    <w:tmpl w:val="84A0801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2E763D0"/>
    <w:multiLevelType w:val="singleLevel"/>
    <w:tmpl w:val="BA9C9946"/>
    <w:lvl w:ilvl="0">
      <w:start w:val="1"/>
      <w:numFmt w:val="decimal"/>
      <w:lvlText w:val="%1."/>
      <w:lvlJc w:val="left"/>
      <w:pPr>
        <w:tabs>
          <w:tab w:val="num" w:pos="360"/>
        </w:tabs>
        <w:ind w:left="360" w:hanging="360"/>
      </w:pPr>
      <w:rPr>
        <w:rFonts w:hint="default"/>
        <w:b/>
      </w:rPr>
    </w:lvl>
  </w:abstractNum>
  <w:abstractNum w:abstractNumId="19" w15:restartNumberingAfterBreak="0">
    <w:nsid w:val="44621E9D"/>
    <w:multiLevelType w:val="hybridMultilevel"/>
    <w:tmpl w:val="849A76E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8996AE1"/>
    <w:multiLevelType w:val="hybridMultilevel"/>
    <w:tmpl w:val="ED963D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B1C45AB"/>
    <w:multiLevelType w:val="hybridMultilevel"/>
    <w:tmpl w:val="D8F6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B17468"/>
    <w:multiLevelType w:val="hybridMultilevel"/>
    <w:tmpl w:val="2BE44402"/>
    <w:lvl w:ilvl="0" w:tplc="04070005">
      <w:start w:val="1"/>
      <w:numFmt w:val="bullet"/>
      <w:lvlText w:val=""/>
      <w:lvlJc w:val="left"/>
      <w:pPr>
        <w:ind w:left="1334" w:hanging="360"/>
      </w:pPr>
      <w:rPr>
        <w:rFonts w:ascii="Wingdings" w:hAnsi="Wingdings" w:hint="default"/>
      </w:rPr>
    </w:lvl>
    <w:lvl w:ilvl="1" w:tplc="04090003" w:tentative="1">
      <w:start w:val="1"/>
      <w:numFmt w:val="bullet"/>
      <w:lvlText w:val="o"/>
      <w:lvlJc w:val="left"/>
      <w:pPr>
        <w:ind w:left="2054" w:hanging="360"/>
      </w:pPr>
      <w:rPr>
        <w:rFonts w:ascii="Courier New" w:hAnsi="Courier New" w:cs="Courier New" w:hint="default"/>
      </w:rPr>
    </w:lvl>
    <w:lvl w:ilvl="2" w:tplc="04090005" w:tentative="1">
      <w:start w:val="1"/>
      <w:numFmt w:val="bullet"/>
      <w:lvlText w:val=""/>
      <w:lvlJc w:val="left"/>
      <w:pPr>
        <w:ind w:left="2774" w:hanging="360"/>
      </w:pPr>
      <w:rPr>
        <w:rFonts w:ascii="Wingdings" w:hAnsi="Wingdings" w:hint="default"/>
      </w:rPr>
    </w:lvl>
    <w:lvl w:ilvl="3" w:tplc="04090001" w:tentative="1">
      <w:start w:val="1"/>
      <w:numFmt w:val="bullet"/>
      <w:lvlText w:val=""/>
      <w:lvlJc w:val="left"/>
      <w:pPr>
        <w:ind w:left="3494" w:hanging="360"/>
      </w:pPr>
      <w:rPr>
        <w:rFonts w:ascii="Symbol" w:hAnsi="Symbol" w:hint="default"/>
      </w:rPr>
    </w:lvl>
    <w:lvl w:ilvl="4" w:tplc="04090003" w:tentative="1">
      <w:start w:val="1"/>
      <w:numFmt w:val="bullet"/>
      <w:lvlText w:val="o"/>
      <w:lvlJc w:val="left"/>
      <w:pPr>
        <w:ind w:left="4214" w:hanging="360"/>
      </w:pPr>
      <w:rPr>
        <w:rFonts w:ascii="Courier New" w:hAnsi="Courier New" w:cs="Courier New" w:hint="default"/>
      </w:rPr>
    </w:lvl>
    <w:lvl w:ilvl="5" w:tplc="04090005" w:tentative="1">
      <w:start w:val="1"/>
      <w:numFmt w:val="bullet"/>
      <w:lvlText w:val=""/>
      <w:lvlJc w:val="left"/>
      <w:pPr>
        <w:ind w:left="4934" w:hanging="360"/>
      </w:pPr>
      <w:rPr>
        <w:rFonts w:ascii="Wingdings" w:hAnsi="Wingdings" w:hint="default"/>
      </w:rPr>
    </w:lvl>
    <w:lvl w:ilvl="6" w:tplc="04090001" w:tentative="1">
      <w:start w:val="1"/>
      <w:numFmt w:val="bullet"/>
      <w:lvlText w:val=""/>
      <w:lvlJc w:val="left"/>
      <w:pPr>
        <w:ind w:left="5654" w:hanging="360"/>
      </w:pPr>
      <w:rPr>
        <w:rFonts w:ascii="Symbol" w:hAnsi="Symbol" w:hint="default"/>
      </w:rPr>
    </w:lvl>
    <w:lvl w:ilvl="7" w:tplc="04090003" w:tentative="1">
      <w:start w:val="1"/>
      <w:numFmt w:val="bullet"/>
      <w:lvlText w:val="o"/>
      <w:lvlJc w:val="left"/>
      <w:pPr>
        <w:ind w:left="6374" w:hanging="360"/>
      </w:pPr>
      <w:rPr>
        <w:rFonts w:ascii="Courier New" w:hAnsi="Courier New" w:cs="Courier New" w:hint="default"/>
      </w:rPr>
    </w:lvl>
    <w:lvl w:ilvl="8" w:tplc="04090005" w:tentative="1">
      <w:start w:val="1"/>
      <w:numFmt w:val="bullet"/>
      <w:lvlText w:val=""/>
      <w:lvlJc w:val="left"/>
      <w:pPr>
        <w:ind w:left="7094" w:hanging="360"/>
      </w:pPr>
      <w:rPr>
        <w:rFonts w:ascii="Wingdings" w:hAnsi="Wingdings" w:hint="default"/>
      </w:rPr>
    </w:lvl>
  </w:abstractNum>
  <w:abstractNum w:abstractNumId="23" w15:restartNumberingAfterBreak="0">
    <w:nsid w:val="4D242F15"/>
    <w:multiLevelType w:val="hybridMultilevel"/>
    <w:tmpl w:val="FFEE1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C67601"/>
    <w:multiLevelType w:val="hybridMultilevel"/>
    <w:tmpl w:val="A54261B6"/>
    <w:lvl w:ilvl="0" w:tplc="7D5CC622">
      <w:start w:val="6"/>
      <w:numFmt w:val="bullet"/>
      <w:lvlText w:val="-"/>
      <w:lvlJc w:val="left"/>
      <w:pPr>
        <w:ind w:left="5280" w:hanging="360"/>
      </w:pPr>
      <w:rPr>
        <w:rFonts w:ascii="Arial" w:eastAsia="Times New Roman" w:hAnsi="Arial" w:cs="Arial" w:hint="default"/>
      </w:rPr>
    </w:lvl>
    <w:lvl w:ilvl="1" w:tplc="04090003" w:tentative="1">
      <w:start w:val="1"/>
      <w:numFmt w:val="bullet"/>
      <w:lvlText w:val="o"/>
      <w:lvlJc w:val="left"/>
      <w:pPr>
        <w:ind w:left="6000" w:hanging="360"/>
      </w:pPr>
      <w:rPr>
        <w:rFonts w:ascii="Courier New" w:hAnsi="Courier New" w:cs="Courier New" w:hint="default"/>
      </w:rPr>
    </w:lvl>
    <w:lvl w:ilvl="2" w:tplc="04090005" w:tentative="1">
      <w:start w:val="1"/>
      <w:numFmt w:val="bullet"/>
      <w:lvlText w:val=""/>
      <w:lvlJc w:val="left"/>
      <w:pPr>
        <w:ind w:left="6720" w:hanging="360"/>
      </w:pPr>
      <w:rPr>
        <w:rFonts w:ascii="Wingdings" w:hAnsi="Wingdings" w:hint="default"/>
      </w:rPr>
    </w:lvl>
    <w:lvl w:ilvl="3" w:tplc="04090001" w:tentative="1">
      <w:start w:val="1"/>
      <w:numFmt w:val="bullet"/>
      <w:lvlText w:val=""/>
      <w:lvlJc w:val="left"/>
      <w:pPr>
        <w:ind w:left="7440" w:hanging="360"/>
      </w:pPr>
      <w:rPr>
        <w:rFonts w:ascii="Symbol" w:hAnsi="Symbol" w:hint="default"/>
      </w:rPr>
    </w:lvl>
    <w:lvl w:ilvl="4" w:tplc="04090003" w:tentative="1">
      <w:start w:val="1"/>
      <w:numFmt w:val="bullet"/>
      <w:lvlText w:val="o"/>
      <w:lvlJc w:val="left"/>
      <w:pPr>
        <w:ind w:left="8160" w:hanging="360"/>
      </w:pPr>
      <w:rPr>
        <w:rFonts w:ascii="Courier New" w:hAnsi="Courier New" w:cs="Courier New" w:hint="default"/>
      </w:rPr>
    </w:lvl>
    <w:lvl w:ilvl="5" w:tplc="04090005" w:tentative="1">
      <w:start w:val="1"/>
      <w:numFmt w:val="bullet"/>
      <w:lvlText w:val=""/>
      <w:lvlJc w:val="left"/>
      <w:pPr>
        <w:ind w:left="8880" w:hanging="360"/>
      </w:pPr>
      <w:rPr>
        <w:rFonts w:ascii="Wingdings" w:hAnsi="Wingdings" w:hint="default"/>
      </w:rPr>
    </w:lvl>
    <w:lvl w:ilvl="6" w:tplc="04090001" w:tentative="1">
      <w:start w:val="1"/>
      <w:numFmt w:val="bullet"/>
      <w:lvlText w:val=""/>
      <w:lvlJc w:val="left"/>
      <w:pPr>
        <w:ind w:left="9600" w:hanging="360"/>
      </w:pPr>
      <w:rPr>
        <w:rFonts w:ascii="Symbol" w:hAnsi="Symbol" w:hint="default"/>
      </w:rPr>
    </w:lvl>
    <w:lvl w:ilvl="7" w:tplc="04090003" w:tentative="1">
      <w:start w:val="1"/>
      <w:numFmt w:val="bullet"/>
      <w:lvlText w:val="o"/>
      <w:lvlJc w:val="left"/>
      <w:pPr>
        <w:ind w:left="10320" w:hanging="360"/>
      </w:pPr>
      <w:rPr>
        <w:rFonts w:ascii="Courier New" w:hAnsi="Courier New" w:cs="Courier New" w:hint="default"/>
      </w:rPr>
    </w:lvl>
    <w:lvl w:ilvl="8" w:tplc="04090005" w:tentative="1">
      <w:start w:val="1"/>
      <w:numFmt w:val="bullet"/>
      <w:lvlText w:val=""/>
      <w:lvlJc w:val="left"/>
      <w:pPr>
        <w:ind w:left="11040" w:hanging="360"/>
      </w:pPr>
      <w:rPr>
        <w:rFonts w:ascii="Wingdings" w:hAnsi="Wingdings" w:hint="default"/>
      </w:rPr>
    </w:lvl>
  </w:abstractNum>
  <w:abstractNum w:abstractNumId="25" w15:restartNumberingAfterBreak="0">
    <w:nsid w:val="4F216663"/>
    <w:multiLevelType w:val="hybridMultilevel"/>
    <w:tmpl w:val="BA62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007A90"/>
    <w:multiLevelType w:val="hybridMultilevel"/>
    <w:tmpl w:val="BC324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E6567"/>
    <w:multiLevelType w:val="hybridMultilevel"/>
    <w:tmpl w:val="E56014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9F602F"/>
    <w:multiLevelType w:val="hybridMultilevel"/>
    <w:tmpl w:val="611E0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3B4768"/>
    <w:multiLevelType w:val="hybridMultilevel"/>
    <w:tmpl w:val="4F443E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2CA3478"/>
    <w:multiLevelType w:val="singleLevel"/>
    <w:tmpl w:val="1170369A"/>
    <w:lvl w:ilvl="0">
      <w:start w:val="1"/>
      <w:numFmt w:val="decimal"/>
      <w:lvlText w:val="[AD-%1]"/>
      <w:lvlJc w:val="left"/>
      <w:pPr>
        <w:tabs>
          <w:tab w:val="num" w:pos="502"/>
        </w:tabs>
        <w:ind w:left="502" w:hanging="360"/>
      </w:pPr>
      <w:rPr>
        <w:rFonts w:hint="default"/>
      </w:rPr>
    </w:lvl>
  </w:abstractNum>
  <w:abstractNum w:abstractNumId="31" w15:restartNumberingAfterBreak="0">
    <w:nsid w:val="66D30108"/>
    <w:multiLevelType w:val="hybridMultilevel"/>
    <w:tmpl w:val="83C45C2E"/>
    <w:lvl w:ilvl="0" w:tplc="04070005">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32" w15:restartNumberingAfterBreak="0">
    <w:nsid w:val="66F23181"/>
    <w:multiLevelType w:val="hybridMultilevel"/>
    <w:tmpl w:val="AB2E8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EBE2D70"/>
    <w:multiLevelType w:val="hybridMultilevel"/>
    <w:tmpl w:val="C21082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17A162C"/>
    <w:multiLevelType w:val="hybridMultilevel"/>
    <w:tmpl w:val="1F848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2305C41"/>
    <w:multiLevelType w:val="hybridMultilevel"/>
    <w:tmpl w:val="0AA4A7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4D84A64"/>
    <w:multiLevelType w:val="hybridMultilevel"/>
    <w:tmpl w:val="5EEAB3D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37" w15:restartNumberingAfterBreak="0">
    <w:nsid w:val="7FC87BFD"/>
    <w:multiLevelType w:val="singleLevel"/>
    <w:tmpl w:val="8FE6164E"/>
    <w:lvl w:ilvl="0">
      <w:start w:val="1"/>
      <w:numFmt w:val="decimal"/>
      <w:lvlText w:val="[RD-%1]"/>
      <w:lvlJc w:val="left"/>
      <w:pPr>
        <w:ind w:left="502" w:hanging="360"/>
      </w:pPr>
      <w:rPr>
        <w:rFonts w:hint="default"/>
      </w:rPr>
    </w:lvl>
  </w:abstractNum>
  <w:num w:numId="1">
    <w:abstractNumId w:val="0"/>
  </w:num>
  <w:num w:numId="2">
    <w:abstractNumId w:val="30"/>
  </w:num>
  <w:num w:numId="3">
    <w:abstractNumId w:val="12"/>
  </w:num>
  <w:num w:numId="4">
    <w:abstractNumId w:val="2"/>
  </w:num>
  <w:num w:numId="5">
    <w:abstractNumId w:val="15"/>
  </w:num>
  <w:num w:numId="6">
    <w:abstractNumId w:val="33"/>
  </w:num>
  <w:num w:numId="7">
    <w:abstractNumId w:val="31"/>
  </w:num>
  <w:num w:numId="8">
    <w:abstractNumId w:val="6"/>
  </w:num>
  <w:num w:numId="9">
    <w:abstractNumId w:val="2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2"/>
  </w:num>
  <w:num w:numId="19">
    <w:abstractNumId w:val="13"/>
  </w:num>
  <w:num w:numId="20">
    <w:abstractNumId w:val="25"/>
  </w:num>
  <w:num w:numId="21">
    <w:abstractNumId w:val="7"/>
  </w:num>
  <w:num w:numId="22">
    <w:abstractNumId w:val="16"/>
  </w:num>
  <w:num w:numId="23">
    <w:abstractNumId w:val="8"/>
  </w:num>
  <w:num w:numId="24">
    <w:abstractNumId w:val="19"/>
  </w:num>
  <w:num w:numId="25">
    <w:abstractNumId w:val="9"/>
  </w:num>
  <w:num w:numId="26">
    <w:abstractNumId w:val="29"/>
  </w:num>
  <w:num w:numId="27">
    <w:abstractNumId w:val="17"/>
  </w:num>
  <w:num w:numId="28">
    <w:abstractNumId w:val="5"/>
  </w:num>
  <w:num w:numId="29">
    <w:abstractNumId w:val="14"/>
  </w:num>
  <w:num w:numId="30">
    <w:abstractNumId w:val="3"/>
  </w:num>
  <w:num w:numId="31">
    <w:abstractNumId w:val="35"/>
  </w:num>
  <w:num w:numId="32">
    <w:abstractNumId w:val="1"/>
  </w:num>
  <w:num w:numId="33">
    <w:abstractNumId w:val="0"/>
  </w:num>
  <w:num w:numId="34">
    <w:abstractNumId w:val="37"/>
  </w:num>
  <w:num w:numId="35">
    <w:abstractNumId w:val="27"/>
  </w:num>
  <w:num w:numId="36">
    <w:abstractNumId w:val="18"/>
  </w:num>
  <w:num w:numId="37">
    <w:abstractNumId w:val="11"/>
  </w:num>
  <w:num w:numId="38">
    <w:abstractNumId w:val="36"/>
  </w:num>
  <w:num w:numId="39">
    <w:abstractNumId w:val="10"/>
  </w:num>
  <w:num w:numId="40">
    <w:abstractNumId w:val="26"/>
  </w:num>
  <w:num w:numId="41">
    <w:abstractNumId w:val="21"/>
  </w:num>
  <w:num w:numId="42">
    <w:abstractNumId w:val="24"/>
  </w:num>
  <w:num w:numId="43">
    <w:abstractNumId w:val="34"/>
  </w:num>
  <w:num w:numId="44">
    <w:abstractNumId w:val="20"/>
  </w:num>
  <w:num w:numId="45">
    <w:abstractNumId w:val="23"/>
  </w:num>
  <w:num w:numId="46">
    <w:abstractNumId w:val="32"/>
  </w:num>
  <w:num w:numId="47">
    <w:abstractNumId w:val="4"/>
  </w:num>
  <w:num w:numId="4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0761"/>
    <w:rsid w:val="0000057E"/>
    <w:rsid w:val="0000156A"/>
    <w:rsid w:val="00001644"/>
    <w:rsid w:val="0000243F"/>
    <w:rsid w:val="0000324B"/>
    <w:rsid w:val="000034D6"/>
    <w:rsid w:val="000037BE"/>
    <w:rsid w:val="00003F89"/>
    <w:rsid w:val="000049A6"/>
    <w:rsid w:val="00004E40"/>
    <w:rsid w:val="00005593"/>
    <w:rsid w:val="000061D7"/>
    <w:rsid w:val="00006E93"/>
    <w:rsid w:val="0000712E"/>
    <w:rsid w:val="00007656"/>
    <w:rsid w:val="000101F9"/>
    <w:rsid w:val="000105A1"/>
    <w:rsid w:val="0001120A"/>
    <w:rsid w:val="000113F6"/>
    <w:rsid w:val="00011470"/>
    <w:rsid w:val="0001260A"/>
    <w:rsid w:val="00013A4D"/>
    <w:rsid w:val="000146C4"/>
    <w:rsid w:val="00015380"/>
    <w:rsid w:val="00015658"/>
    <w:rsid w:val="0001586B"/>
    <w:rsid w:val="00015CF2"/>
    <w:rsid w:val="00015EB9"/>
    <w:rsid w:val="000165E2"/>
    <w:rsid w:val="000168DF"/>
    <w:rsid w:val="00016B0E"/>
    <w:rsid w:val="0001713E"/>
    <w:rsid w:val="000171E9"/>
    <w:rsid w:val="00017FA5"/>
    <w:rsid w:val="00020544"/>
    <w:rsid w:val="00020761"/>
    <w:rsid w:val="00020835"/>
    <w:rsid w:val="00020D6E"/>
    <w:rsid w:val="0002169D"/>
    <w:rsid w:val="00021A7F"/>
    <w:rsid w:val="0002307E"/>
    <w:rsid w:val="0002326C"/>
    <w:rsid w:val="00025F2A"/>
    <w:rsid w:val="0003129C"/>
    <w:rsid w:val="000312BE"/>
    <w:rsid w:val="00031B45"/>
    <w:rsid w:val="0003254B"/>
    <w:rsid w:val="000335FB"/>
    <w:rsid w:val="00034AE9"/>
    <w:rsid w:val="00034C9F"/>
    <w:rsid w:val="00035556"/>
    <w:rsid w:val="00036B0F"/>
    <w:rsid w:val="00036B14"/>
    <w:rsid w:val="0003755A"/>
    <w:rsid w:val="000377F0"/>
    <w:rsid w:val="000401C7"/>
    <w:rsid w:val="0004035A"/>
    <w:rsid w:val="00040CE2"/>
    <w:rsid w:val="00041ABD"/>
    <w:rsid w:val="00041C0D"/>
    <w:rsid w:val="000421A6"/>
    <w:rsid w:val="00042709"/>
    <w:rsid w:val="00042C6D"/>
    <w:rsid w:val="00043548"/>
    <w:rsid w:val="00043865"/>
    <w:rsid w:val="00043C85"/>
    <w:rsid w:val="0004530E"/>
    <w:rsid w:val="00045C57"/>
    <w:rsid w:val="00047230"/>
    <w:rsid w:val="00047B0C"/>
    <w:rsid w:val="0005015F"/>
    <w:rsid w:val="000501D4"/>
    <w:rsid w:val="00050DC6"/>
    <w:rsid w:val="00052027"/>
    <w:rsid w:val="00052D1E"/>
    <w:rsid w:val="00052FE4"/>
    <w:rsid w:val="00053718"/>
    <w:rsid w:val="00053902"/>
    <w:rsid w:val="00054B66"/>
    <w:rsid w:val="0005541A"/>
    <w:rsid w:val="0005541F"/>
    <w:rsid w:val="00056924"/>
    <w:rsid w:val="000574F6"/>
    <w:rsid w:val="0006018E"/>
    <w:rsid w:val="0006047C"/>
    <w:rsid w:val="000604FA"/>
    <w:rsid w:val="000605D0"/>
    <w:rsid w:val="00060BB0"/>
    <w:rsid w:val="00061644"/>
    <w:rsid w:val="000627EE"/>
    <w:rsid w:val="00062F33"/>
    <w:rsid w:val="00063B21"/>
    <w:rsid w:val="00063FBE"/>
    <w:rsid w:val="00064150"/>
    <w:rsid w:val="000644F9"/>
    <w:rsid w:val="00064C26"/>
    <w:rsid w:val="00065D72"/>
    <w:rsid w:val="00066922"/>
    <w:rsid w:val="00066C26"/>
    <w:rsid w:val="00067A13"/>
    <w:rsid w:val="000700FE"/>
    <w:rsid w:val="00070169"/>
    <w:rsid w:val="00071096"/>
    <w:rsid w:val="00071BB2"/>
    <w:rsid w:val="00073247"/>
    <w:rsid w:val="000735A0"/>
    <w:rsid w:val="00073662"/>
    <w:rsid w:val="00073A0A"/>
    <w:rsid w:val="00073BDE"/>
    <w:rsid w:val="00074AF0"/>
    <w:rsid w:val="0007555C"/>
    <w:rsid w:val="00075782"/>
    <w:rsid w:val="00075A26"/>
    <w:rsid w:val="00076287"/>
    <w:rsid w:val="00076B22"/>
    <w:rsid w:val="00076D46"/>
    <w:rsid w:val="0007701C"/>
    <w:rsid w:val="000770A9"/>
    <w:rsid w:val="00077167"/>
    <w:rsid w:val="0007777C"/>
    <w:rsid w:val="00077B82"/>
    <w:rsid w:val="00080530"/>
    <w:rsid w:val="00080662"/>
    <w:rsid w:val="000809FF"/>
    <w:rsid w:val="00080E05"/>
    <w:rsid w:val="000815CE"/>
    <w:rsid w:val="00082534"/>
    <w:rsid w:val="00082A53"/>
    <w:rsid w:val="000831C3"/>
    <w:rsid w:val="00083234"/>
    <w:rsid w:val="00083B48"/>
    <w:rsid w:val="00084051"/>
    <w:rsid w:val="00084686"/>
    <w:rsid w:val="00084B0E"/>
    <w:rsid w:val="00084B96"/>
    <w:rsid w:val="00085369"/>
    <w:rsid w:val="0008560A"/>
    <w:rsid w:val="000859F7"/>
    <w:rsid w:val="000864D2"/>
    <w:rsid w:val="00086E8F"/>
    <w:rsid w:val="000873FF"/>
    <w:rsid w:val="00087C48"/>
    <w:rsid w:val="00090D23"/>
    <w:rsid w:val="000915C5"/>
    <w:rsid w:val="00091990"/>
    <w:rsid w:val="00091F87"/>
    <w:rsid w:val="00093066"/>
    <w:rsid w:val="00093922"/>
    <w:rsid w:val="00093A8B"/>
    <w:rsid w:val="00094AF9"/>
    <w:rsid w:val="000951BC"/>
    <w:rsid w:val="00096271"/>
    <w:rsid w:val="000967F8"/>
    <w:rsid w:val="00096C85"/>
    <w:rsid w:val="00096E84"/>
    <w:rsid w:val="000978AD"/>
    <w:rsid w:val="00097981"/>
    <w:rsid w:val="000A0178"/>
    <w:rsid w:val="000A07A6"/>
    <w:rsid w:val="000A0D85"/>
    <w:rsid w:val="000A109C"/>
    <w:rsid w:val="000A132A"/>
    <w:rsid w:val="000A1983"/>
    <w:rsid w:val="000A2A55"/>
    <w:rsid w:val="000A30A9"/>
    <w:rsid w:val="000A3133"/>
    <w:rsid w:val="000A35C3"/>
    <w:rsid w:val="000A40F2"/>
    <w:rsid w:val="000A4E41"/>
    <w:rsid w:val="000A574F"/>
    <w:rsid w:val="000A5768"/>
    <w:rsid w:val="000A5CFA"/>
    <w:rsid w:val="000A5D18"/>
    <w:rsid w:val="000A5DCA"/>
    <w:rsid w:val="000A6822"/>
    <w:rsid w:val="000A785A"/>
    <w:rsid w:val="000A7A1F"/>
    <w:rsid w:val="000B035C"/>
    <w:rsid w:val="000B0795"/>
    <w:rsid w:val="000B0B8B"/>
    <w:rsid w:val="000B11F6"/>
    <w:rsid w:val="000B1444"/>
    <w:rsid w:val="000B17E5"/>
    <w:rsid w:val="000B1869"/>
    <w:rsid w:val="000B213D"/>
    <w:rsid w:val="000B21A9"/>
    <w:rsid w:val="000B292E"/>
    <w:rsid w:val="000B29EE"/>
    <w:rsid w:val="000B36F2"/>
    <w:rsid w:val="000B60C2"/>
    <w:rsid w:val="000B69C0"/>
    <w:rsid w:val="000B6B8D"/>
    <w:rsid w:val="000B7138"/>
    <w:rsid w:val="000B7868"/>
    <w:rsid w:val="000C0275"/>
    <w:rsid w:val="000C0967"/>
    <w:rsid w:val="000C1B2F"/>
    <w:rsid w:val="000C1E9C"/>
    <w:rsid w:val="000C24A2"/>
    <w:rsid w:val="000C3D82"/>
    <w:rsid w:val="000C422E"/>
    <w:rsid w:val="000C5191"/>
    <w:rsid w:val="000C5558"/>
    <w:rsid w:val="000C5635"/>
    <w:rsid w:val="000C73D5"/>
    <w:rsid w:val="000C743F"/>
    <w:rsid w:val="000C7B6B"/>
    <w:rsid w:val="000D0325"/>
    <w:rsid w:val="000D0366"/>
    <w:rsid w:val="000D0B31"/>
    <w:rsid w:val="000D0E06"/>
    <w:rsid w:val="000D12CE"/>
    <w:rsid w:val="000D13FE"/>
    <w:rsid w:val="000D1E78"/>
    <w:rsid w:val="000D2622"/>
    <w:rsid w:val="000D2C33"/>
    <w:rsid w:val="000D38A8"/>
    <w:rsid w:val="000D3C34"/>
    <w:rsid w:val="000D3D13"/>
    <w:rsid w:val="000D44A9"/>
    <w:rsid w:val="000D4743"/>
    <w:rsid w:val="000D5059"/>
    <w:rsid w:val="000D5C06"/>
    <w:rsid w:val="000D657B"/>
    <w:rsid w:val="000D70AE"/>
    <w:rsid w:val="000D778D"/>
    <w:rsid w:val="000D7D96"/>
    <w:rsid w:val="000E0660"/>
    <w:rsid w:val="000E0719"/>
    <w:rsid w:val="000E0AD3"/>
    <w:rsid w:val="000E0B31"/>
    <w:rsid w:val="000E23B6"/>
    <w:rsid w:val="000E2723"/>
    <w:rsid w:val="000E30CC"/>
    <w:rsid w:val="000E38DC"/>
    <w:rsid w:val="000E3CBF"/>
    <w:rsid w:val="000E3E92"/>
    <w:rsid w:val="000E401B"/>
    <w:rsid w:val="000E46A0"/>
    <w:rsid w:val="000E4A20"/>
    <w:rsid w:val="000E5352"/>
    <w:rsid w:val="000E548C"/>
    <w:rsid w:val="000E6B09"/>
    <w:rsid w:val="000E6B77"/>
    <w:rsid w:val="000E7800"/>
    <w:rsid w:val="000E7B57"/>
    <w:rsid w:val="000F010B"/>
    <w:rsid w:val="000F0430"/>
    <w:rsid w:val="000F0579"/>
    <w:rsid w:val="000F135D"/>
    <w:rsid w:val="000F1660"/>
    <w:rsid w:val="000F1890"/>
    <w:rsid w:val="000F1B29"/>
    <w:rsid w:val="000F1E6B"/>
    <w:rsid w:val="000F2100"/>
    <w:rsid w:val="000F2860"/>
    <w:rsid w:val="000F3433"/>
    <w:rsid w:val="000F34AB"/>
    <w:rsid w:val="000F382A"/>
    <w:rsid w:val="000F3AC9"/>
    <w:rsid w:val="000F3C65"/>
    <w:rsid w:val="000F49CD"/>
    <w:rsid w:val="000F503E"/>
    <w:rsid w:val="000F5894"/>
    <w:rsid w:val="000F5C75"/>
    <w:rsid w:val="000F7355"/>
    <w:rsid w:val="000F77E6"/>
    <w:rsid w:val="00101183"/>
    <w:rsid w:val="0010122B"/>
    <w:rsid w:val="00101742"/>
    <w:rsid w:val="00101781"/>
    <w:rsid w:val="00101B5B"/>
    <w:rsid w:val="001021D5"/>
    <w:rsid w:val="001022DA"/>
    <w:rsid w:val="001023E2"/>
    <w:rsid w:val="0010264A"/>
    <w:rsid w:val="00102C6D"/>
    <w:rsid w:val="00103777"/>
    <w:rsid w:val="001042E8"/>
    <w:rsid w:val="0010477B"/>
    <w:rsid w:val="001049A3"/>
    <w:rsid w:val="00104A1A"/>
    <w:rsid w:val="00104D5C"/>
    <w:rsid w:val="00104FC0"/>
    <w:rsid w:val="00105D95"/>
    <w:rsid w:val="0010685D"/>
    <w:rsid w:val="00107CDB"/>
    <w:rsid w:val="001100B9"/>
    <w:rsid w:val="001108BB"/>
    <w:rsid w:val="00110F80"/>
    <w:rsid w:val="00111872"/>
    <w:rsid w:val="001120E7"/>
    <w:rsid w:val="00112C20"/>
    <w:rsid w:val="00112CA8"/>
    <w:rsid w:val="001132D4"/>
    <w:rsid w:val="00113730"/>
    <w:rsid w:val="00113787"/>
    <w:rsid w:val="00113E7C"/>
    <w:rsid w:val="0011414C"/>
    <w:rsid w:val="00114A8C"/>
    <w:rsid w:val="00114B66"/>
    <w:rsid w:val="00114CEF"/>
    <w:rsid w:val="00115112"/>
    <w:rsid w:val="001153C2"/>
    <w:rsid w:val="001169A8"/>
    <w:rsid w:val="00116D97"/>
    <w:rsid w:val="0011788D"/>
    <w:rsid w:val="00117C68"/>
    <w:rsid w:val="00120458"/>
    <w:rsid w:val="0012087F"/>
    <w:rsid w:val="00122AAA"/>
    <w:rsid w:val="00123833"/>
    <w:rsid w:val="00123E90"/>
    <w:rsid w:val="0012431B"/>
    <w:rsid w:val="0012443C"/>
    <w:rsid w:val="0012444B"/>
    <w:rsid w:val="001249BF"/>
    <w:rsid w:val="00124AB3"/>
    <w:rsid w:val="001256E2"/>
    <w:rsid w:val="0012587F"/>
    <w:rsid w:val="00125CFC"/>
    <w:rsid w:val="00125EFD"/>
    <w:rsid w:val="00126C40"/>
    <w:rsid w:val="0012704D"/>
    <w:rsid w:val="001273A8"/>
    <w:rsid w:val="001274BF"/>
    <w:rsid w:val="00127D16"/>
    <w:rsid w:val="0013039D"/>
    <w:rsid w:val="00130C36"/>
    <w:rsid w:val="00131568"/>
    <w:rsid w:val="00131F8E"/>
    <w:rsid w:val="0013207A"/>
    <w:rsid w:val="0013252C"/>
    <w:rsid w:val="00132BC6"/>
    <w:rsid w:val="001330A0"/>
    <w:rsid w:val="0013338A"/>
    <w:rsid w:val="001334C7"/>
    <w:rsid w:val="001342C3"/>
    <w:rsid w:val="0013494C"/>
    <w:rsid w:val="00135065"/>
    <w:rsid w:val="001352AB"/>
    <w:rsid w:val="0013567E"/>
    <w:rsid w:val="00135711"/>
    <w:rsid w:val="00135921"/>
    <w:rsid w:val="00136207"/>
    <w:rsid w:val="001366DF"/>
    <w:rsid w:val="001368B3"/>
    <w:rsid w:val="00136A65"/>
    <w:rsid w:val="00137162"/>
    <w:rsid w:val="00137E5D"/>
    <w:rsid w:val="001402CA"/>
    <w:rsid w:val="001403BE"/>
    <w:rsid w:val="0014054E"/>
    <w:rsid w:val="00140DCB"/>
    <w:rsid w:val="00141257"/>
    <w:rsid w:val="00142A98"/>
    <w:rsid w:val="00142B6D"/>
    <w:rsid w:val="00142C8E"/>
    <w:rsid w:val="001430D1"/>
    <w:rsid w:val="00143339"/>
    <w:rsid w:val="001437D6"/>
    <w:rsid w:val="00143DDB"/>
    <w:rsid w:val="00143F9C"/>
    <w:rsid w:val="00144235"/>
    <w:rsid w:val="001442E8"/>
    <w:rsid w:val="00144C57"/>
    <w:rsid w:val="001454A8"/>
    <w:rsid w:val="001467EC"/>
    <w:rsid w:val="00146920"/>
    <w:rsid w:val="00146CD8"/>
    <w:rsid w:val="00146F91"/>
    <w:rsid w:val="00147CA5"/>
    <w:rsid w:val="00147FD2"/>
    <w:rsid w:val="00151636"/>
    <w:rsid w:val="0015181E"/>
    <w:rsid w:val="00151989"/>
    <w:rsid w:val="00151A2F"/>
    <w:rsid w:val="00151C9D"/>
    <w:rsid w:val="00151E40"/>
    <w:rsid w:val="00152349"/>
    <w:rsid w:val="001528CE"/>
    <w:rsid w:val="001528FD"/>
    <w:rsid w:val="00152D46"/>
    <w:rsid w:val="001530D1"/>
    <w:rsid w:val="001531CF"/>
    <w:rsid w:val="0015341A"/>
    <w:rsid w:val="00153D37"/>
    <w:rsid w:val="00154CBD"/>
    <w:rsid w:val="0015504D"/>
    <w:rsid w:val="00155235"/>
    <w:rsid w:val="00155EBA"/>
    <w:rsid w:val="00156949"/>
    <w:rsid w:val="001572E8"/>
    <w:rsid w:val="001574EC"/>
    <w:rsid w:val="00160353"/>
    <w:rsid w:val="00160F1F"/>
    <w:rsid w:val="001610F6"/>
    <w:rsid w:val="0016182F"/>
    <w:rsid w:val="0016194E"/>
    <w:rsid w:val="00162313"/>
    <w:rsid w:val="00162379"/>
    <w:rsid w:val="00162687"/>
    <w:rsid w:val="00162A0D"/>
    <w:rsid w:val="00162D42"/>
    <w:rsid w:val="001639C7"/>
    <w:rsid w:val="001649F8"/>
    <w:rsid w:val="00165022"/>
    <w:rsid w:val="0016537A"/>
    <w:rsid w:val="001653EF"/>
    <w:rsid w:val="001664D0"/>
    <w:rsid w:val="00166851"/>
    <w:rsid w:val="00167972"/>
    <w:rsid w:val="00167FA2"/>
    <w:rsid w:val="00170138"/>
    <w:rsid w:val="0017022B"/>
    <w:rsid w:val="001707A1"/>
    <w:rsid w:val="00171272"/>
    <w:rsid w:val="001713DA"/>
    <w:rsid w:val="001719FB"/>
    <w:rsid w:val="00171A44"/>
    <w:rsid w:val="00172619"/>
    <w:rsid w:val="00172881"/>
    <w:rsid w:val="00172EBB"/>
    <w:rsid w:val="00173882"/>
    <w:rsid w:val="0017388B"/>
    <w:rsid w:val="00174691"/>
    <w:rsid w:val="001747B1"/>
    <w:rsid w:val="00174912"/>
    <w:rsid w:val="00174B5C"/>
    <w:rsid w:val="001758BF"/>
    <w:rsid w:val="00175A7C"/>
    <w:rsid w:val="00175B05"/>
    <w:rsid w:val="00175B53"/>
    <w:rsid w:val="001771E4"/>
    <w:rsid w:val="00180746"/>
    <w:rsid w:val="00180A37"/>
    <w:rsid w:val="001811B2"/>
    <w:rsid w:val="001823D4"/>
    <w:rsid w:val="0018390A"/>
    <w:rsid w:val="00183917"/>
    <w:rsid w:val="00183EDE"/>
    <w:rsid w:val="00184017"/>
    <w:rsid w:val="001840D1"/>
    <w:rsid w:val="0018466B"/>
    <w:rsid w:val="00184671"/>
    <w:rsid w:val="0018505E"/>
    <w:rsid w:val="00185CC1"/>
    <w:rsid w:val="00185D84"/>
    <w:rsid w:val="0018732B"/>
    <w:rsid w:val="001873EC"/>
    <w:rsid w:val="0018756E"/>
    <w:rsid w:val="00187613"/>
    <w:rsid w:val="001903CC"/>
    <w:rsid w:val="001911D9"/>
    <w:rsid w:val="00191650"/>
    <w:rsid w:val="0019292D"/>
    <w:rsid w:val="00192C72"/>
    <w:rsid w:val="00193F7D"/>
    <w:rsid w:val="0019469F"/>
    <w:rsid w:val="00195340"/>
    <w:rsid w:val="00195638"/>
    <w:rsid w:val="00195D2D"/>
    <w:rsid w:val="001966AB"/>
    <w:rsid w:val="00196B05"/>
    <w:rsid w:val="00197042"/>
    <w:rsid w:val="001972A3"/>
    <w:rsid w:val="00197FD3"/>
    <w:rsid w:val="001A0009"/>
    <w:rsid w:val="001A0486"/>
    <w:rsid w:val="001A0F66"/>
    <w:rsid w:val="001A13C6"/>
    <w:rsid w:val="001A1710"/>
    <w:rsid w:val="001A185F"/>
    <w:rsid w:val="001A2D73"/>
    <w:rsid w:val="001A2FDD"/>
    <w:rsid w:val="001A3EF6"/>
    <w:rsid w:val="001A579F"/>
    <w:rsid w:val="001A5BF2"/>
    <w:rsid w:val="001A5E17"/>
    <w:rsid w:val="001A6EA7"/>
    <w:rsid w:val="001A702A"/>
    <w:rsid w:val="001A70C8"/>
    <w:rsid w:val="001A795A"/>
    <w:rsid w:val="001B1A69"/>
    <w:rsid w:val="001B1A93"/>
    <w:rsid w:val="001B2A93"/>
    <w:rsid w:val="001B2E34"/>
    <w:rsid w:val="001B38EE"/>
    <w:rsid w:val="001B400A"/>
    <w:rsid w:val="001B4055"/>
    <w:rsid w:val="001B4071"/>
    <w:rsid w:val="001B5090"/>
    <w:rsid w:val="001B5B2A"/>
    <w:rsid w:val="001B6437"/>
    <w:rsid w:val="001B6C3C"/>
    <w:rsid w:val="001B7BA6"/>
    <w:rsid w:val="001C0A53"/>
    <w:rsid w:val="001C1AA9"/>
    <w:rsid w:val="001C1F16"/>
    <w:rsid w:val="001C1F1C"/>
    <w:rsid w:val="001C2065"/>
    <w:rsid w:val="001C25CB"/>
    <w:rsid w:val="001C2AAD"/>
    <w:rsid w:val="001C32B1"/>
    <w:rsid w:val="001C44BF"/>
    <w:rsid w:val="001C47BD"/>
    <w:rsid w:val="001C53CF"/>
    <w:rsid w:val="001C5500"/>
    <w:rsid w:val="001C68E7"/>
    <w:rsid w:val="001C6B03"/>
    <w:rsid w:val="001C781B"/>
    <w:rsid w:val="001C792D"/>
    <w:rsid w:val="001D015F"/>
    <w:rsid w:val="001D0886"/>
    <w:rsid w:val="001D0A3E"/>
    <w:rsid w:val="001D0C64"/>
    <w:rsid w:val="001D2B9C"/>
    <w:rsid w:val="001D3071"/>
    <w:rsid w:val="001D388D"/>
    <w:rsid w:val="001D3B3C"/>
    <w:rsid w:val="001D6B54"/>
    <w:rsid w:val="001D6D68"/>
    <w:rsid w:val="001D72A8"/>
    <w:rsid w:val="001D75B1"/>
    <w:rsid w:val="001D77D6"/>
    <w:rsid w:val="001D7AFA"/>
    <w:rsid w:val="001E0DEC"/>
    <w:rsid w:val="001E1328"/>
    <w:rsid w:val="001E1413"/>
    <w:rsid w:val="001E1AAC"/>
    <w:rsid w:val="001E263B"/>
    <w:rsid w:val="001E2E11"/>
    <w:rsid w:val="001E3253"/>
    <w:rsid w:val="001E331C"/>
    <w:rsid w:val="001E34EA"/>
    <w:rsid w:val="001E37B6"/>
    <w:rsid w:val="001E3F5B"/>
    <w:rsid w:val="001E5A31"/>
    <w:rsid w:val="001E6BC3"/>
    <w:rsid w:val="001E7B2E"/>
    <w:rsid w:val="001E7FCA"/>
    <w:rsid w:val="001F02EA"/>
    <w:rsid w:val="001F1104"/>
    <w:rsid w:val="001F1183"/>
    <w:rsid w:val="001F11F0"/>
    <w:rsid w:val="001F19C1"/>
    <w:rsid w:val="001F1A70"/>
    <w:rsid w:val="001F1FCE"/>
    <w:rsid w:val="001F2327"/>
    <w:rsid w:val="001F2D7E"/>
    <w:rsid w:val="001F38F9"/>
    <w:rsid w:val="001F4840"/>
    <w:rsid w:val="001F557A"/>
    <w:rsid w:val="001F566F"/>
    <w:rsid w:val="001F782E"/>
    <w:rsid w:val="0020040D"/>
    <w:rsid w:val="002014FD"/>
    <w:rsid w:val="00201FDC"/>
    <w:rsid w:val="002023EF"/>
    <w:rsid w:val="00202D6C"/>
    <w:rsid w:val="0020412A"/>
    <w:rsid w:val="0020446C"/>
    <w:rsid w:val="002048AA"/>
    <w:rsid w:val="00204EE3"/>
    <w:rsid w:val="00205026"/>
    <w:rsid w:val="002058B3"/>
    <w:rsid w:val="002067D2"/>
    <w:rsid w:val="002068E7"/>
    <w:rsid w:val="00206CE0"/>
    <w:rsid w:val="00206DA9"/>
    <w:rsid w:val="00206DC0"/>
    <w:rsid w:val="00206EC5"/>
    <w:rsid w:val="0020719D"/>
    <w:rsid w:val="002076F6"/>
    <w:rsid w:val="002108F6"/>
    <w:rsid w:val="00211212"/>
    <w:rsid w:val="00211D81"/>
    <w:rsid w:val="00213216"/>
    <w:rsid w:val="002154E9"/>
    <w:rsid w:val="00215A8B"/>
    <w:rsid w:val="00215AC8"/>
    <w:rsid w:val="00216B72"/>
    <w:rsid w:val="00216F0A"/>
    <w:rsid w:val="00217678"/>
    <w:rsid w:val="00217AA7"/>
    <w:rsid w:val="00220021"/>
    <w:rsid w:val="00220646"/>
    <w:rsid w:val="00220DA9"/>
    <w:rsid w:val="00221403"/>
    <w:rsid w:val="00221514"/>
    <w:rsid w:val="002217D1"/>
    <w:rsid w:val="002222C0"/>
    <w:rsid w:val="00222413"/>
    <w:rsid w:val="002229E8"/>
    <w:rsid w:val="002232A9"/>
    <w:rsid w:val="0022364C"/>
    <w:rsid w:val="002236D0"/>
    <w:rsid w:val="00223AD1"/>
    <w:rsid w:val="00224147"/>
    <w:rsid w:val="0022468E"/>
    <w:rsid w:val="00224824"/>
    <w:rsid w:val="002252AA"/>
    <w:rsid w:val="00225973"/>
    <w:rsid w:val="00225ACE"/>
    <w:rsid w:val="00225DD2"/>
    <w:rsid w:val="00225FF8"/>
    <w:rsid w:val="0022606F"/>
    <w:rsid w:val="00227434"/>
    <w:rsid w:val="00227451"/>
    <w:rsid w:val="00230F75"/>
    <w:rsid w:val="0023140A"/>
    <w:rsid w:val="00232E09"/>
    <w:rsid w:val="002337A2"/>
    <w:rsid w:val="002348F7"/>
    <w:rsid w:val="002349A0"/>
    <w:rsid w:val="002351B2"/>
    <w:rsid w:val="0023576B"/>
    <w:rsid w:val="00237332"/>
    <w:rsid w:val="00240696"/>
    <w:rsid w:val="00240FA6"/>
    <w:rsid w:val="00241B33"/>
    <w:rsid w:val="00241F11"/>
    <w:rsid w:val="0024220D"/>
    <w:rsid w:val="00242C7B"/>
    <w:rsid w:val="002430DD"/>
    <w:rsid w:val="00243D7D"/>
    <w:rsid w:val="002445AB"/>
    <w:rsid w:val="00247F6F"/>
    <w:rsid w:val="0025032C"/>
    <w:rsid w:val="00250963"/>
    <w:rsid w:val="002515E9"/>
    <w:rsid w:val="00251679"/>
    <w:rsid w:val="002516DF"/>
    <w:rsid w:val="0025229C"/>
    <w:rsid w:val="00252AFD"/>
    <w:rsid w:val="002536E5"/>
    <w:rsid w:val="002539D5"/>
    <w:rsid w:val="00253E35"/>
    <w:rsid w:val="00254409"/>
    <w:rsid w:val="0025509F"/>
    <w:rsid w:val="0025538B"/>
    <w:rsid w:val="00255621"/>
    <w:rsid w:val="002566BE"/>
    <w:rsid w:val="00256C49"/>
    <w:rsid w:val="0026029E"/>
    <w:rsid w:val="00260732"/>
    <w:rsid w:val="002607CA"/>
    <w:rsid w:val="0026301C"/>
    <w:rsid w:val="00263B65"/>
    <w:rsid w:val="00263E91"/>
    <w:rsid w:val="00264728"/>
    <w:rsid w:val="00264D2B"/>
    <w:rsid w:val="002652B6"/>
    <w:rsid w:val="002652DD"/>
    <w:rsid w:val="00265510"/>
    <w:rsid w:val="00265604"/>
    <w:rsid w:val="00266DB0"/>
    <w:rsid w:val="002676AF"/>
    <w:rsid w:val="00270133"/>
    <w:rsid w:val="002706D7"/>
    <w:rsid w:val="00270705"/>
    <w:rsid w:val="00270DB4"/>
    <w:rsid w:val="002719B4"/>
    <w:rsid w:val="00271B92"/>
    <w:rsid w:val="0027236E"/>
    <w:rsid w:val="002724B5"/>
    <w:rsid w:val="0027281F"/>
    <w:rsid w:val="00272F0A"/>
    <w:rsid w:val="00273C40"/>
    <w:rsid w:val="00274AFF"/>
    <w:rsid w:val="00275345"/>
    <w:rsid w:val="00275DB4"/>
    <w:rsid w:val="00276392"/>
    <w:rsid w:val="00277921"/>
    <w:rsid w:val="00277987"/>
    <w:rsid w:val="00277B76"/>
    <w:rsid w:val="00277CB7"/>
    <w:rsid w:val="002816CB"/>
    <w:rsid w:val="00283283"/>
    <w:rsid w:val="00283936"/>
    <w:rsid w:val="0028395B"/>
    <w:rsid w:val="00283B8F"/>
    <w:rsid w:val="00283DCC"/>
    <w:rsid w:val="00284079"/>
    <w:rsid w:val="0028690D"/>
    <w:rsid w:val="00286B0C"/>
    <w:rsid w:val="0028742B"/>
    <w:rsid w:val="002874F3"/>
    <w:rsid w:val="00287886"/>
    <w:rsid w:val="00287976"/>
    <w:rsid w:val="00287EFE"/>
    <w:rsid w:val="00290191"/>
    <w:rsid w:val="00290270"/>
    <w:rsid w:val="0029116B"/>
    <w:rsid w:val="0029247E"/>
    <w:rsid w:val="00292591"/>
    <w:rsid w:val="002925E0"/>
    <w:rsid w:val="0029419D"/>
    <w:rsid w:val="00294434"/>
    <w:rsid w:val="002947C4"/>
    <w:rsid w:val="0029524D"/>
    <w:rsid w:val="00295361"/>
    <w:rsid w:val="002965AD"/>
    <w:rsid w:val="0029664C"/>
    <w:rsid w:val="00297BBB"/>
    <w:rsid w:val="00297EB7"/>
    <w:rsid w:val="002A01B4"/>
    <w:rsid w:val="002A05A8"/>
    <w:rsid w:val="002A0E84"/>
    <w:rsid w:val="002A0EE6"/>
    <w:rsid w:val="002A2FCF"/>
    <w:rsid w:val="002A3B8D"/>
    <w:rsid w:val="002A4135"/>
    <w:rsid w:val="002A49D1"/>
    <w:rsid w:val="002A4D72"/>
    <w:rsid w:val="002A52B5"/>
    <w:rsid w:val="002A7078"/>
    <w:rsid w:val="002B0FC2"/>
    <w:rsid w:val="002B1ED0"/>
    <w:rsid w:val="002B2247"/>
    <w:rsid w:val="002B3006"/>
    <w:rsid w:val="002B31F2"/>
    <w:rsid w:val="002B3526"/>
    <w:rsid w:val="002B3C08"/>
    <w:rsid w:val="002B3FD8"/>
    <w:rsid w:val="002B4286"/>
    <w:rsid w:val="002B4EC0"/>
    <w:rsid w:val="002B5618"/>
    <w:rsid w:val="002B5AFB"/>
    <w:rsid w:val="002B5D16"/>
    <w:rsid w:val="002C04EB"/>
    <w:rsid w:val="002C1A1A"/>
    <w:rsid w:val="002C389C"/>
    <w:rsid w:val="002C4606"/>
    <w:rsid w:val="002C5D1B"/>
    <w:rsid w:val="002C5E17"/>
    <w:rsid w:val="002C7B8D"/>
    <w:rsid w:val="002D01D6"/>
    <w:rsid w:val="002D0540"/>
    <w:rsid w:val="002D08A3"/>
    <w:rsid w:val="002D0BCC"/>
    <w:rsid w:val="002D0D4D"/>
    <w:rsid w:val="002D0E76"/>
    <w:rsid w:val="002D1120"/>
    <w:rsid w:val="002D12F8"/>
    <w:rsid w:val="002D17AB"/>
    <w:rsid w:val="002D1E25"/>
    <w:rsid w:val="002D2CA2"/>
    <w:rsid w:val="002D2CF6"/>
    <w:rsid w:val="002D359E"/>
    <w:rsid w:val="002D373C"/>
    <w:rsid w:val="002D3BEF"/>
    <w:rsid w:val="002D3F60"/>
    <w:rsid w:val="002D4774"/>
    <w:rsid w:val="002D573A"/>
    <w:rsid w:val="002D57D8"/>
    <w:rsid w:val="002D7781"/>
    <w:rsid w:val="002D7A56"/>
    <w:rsid w:val="002D7AF1"/>
    <w:rsid w:val="002E0601"/>
    <w:rsid w:val="002E0B52"/>
    <w:rsid w:val="002E13AF"/>
    <w:rsid w:val="002E241B"/>
    <w:rsid w:val="002E2DDE"/>
    <w:rsid w:val="002E2F26"/>
    <w:rsid w:val="002E35EC"/>
    <w:rsid w:val="002E4287"/>
    <w:rsid w:val="002E586F"/>
    <w:rsid w:val="002E598B"/>
    <w:rsid w:val="002E5A68"/>
    <w:rsid w:val="002E71CF"/>
    <w:rsid w:val="002E7566"/>
    <w:rsid w:val="002F082D"/>
    <w:rsid w:val="002F195A"/>
    <w:rsid w:val="002F1D25"/>
    <w:rsid w:val="002F1DF4"/>
    <w:rsid w:val="002F2066"/>
    <w:rsid w:val="002F229F"/>
    <w:rsid w:val="002F2451"/>
    <w:rsid w:val="002F363C"/>
    <w:rsid w:val="002F3868"/>
    <w:rsid w:val="002F38D2"/>
    <w:rsid w:val="002F4439"/>
    <w:rsid w:val="002F50F0"/>
    <w:rsid w:val="002F5D85"/>
    <w:rsid w:val="002F6458"/>
    <w:rsid w:val="002F64D8"/>
    <w:rsid w:val="002F6A86"/>
    <w:rsid w:val="002F6FC4"/>
    <w:rsid w:val="002F7A05"/>
    <w:rsid w:val="0030054B"/>
    <w:rsid w:val="00300DDA"/>
    <w:rsid w:val="00301410"/>
    <w:rsid w:val="00301D18"/>
    <w:rsid w:val="003029C6"/>
    <w:rsid w:val="003037D0"/>
    <w:rsid w:val="00303902"/>
    <w:rsid w:val="00303CA0"/>
    <w:rsid w:val="00304382"/>
    <w:rsid w:val="0030450B"/>
    <w:rsid w:val="00304B97"/>
    <w:rsid w:val="00304F22"/>
    <w:rsid w:val="003054C8"/>
    <w:rsid w:val="00305AC2"/>
    <w:rsid w:val="00305CD2"/>
    <w:rsid w:val="00306140"/>
    <w:rsid w:val="0030670E"/>
    <w:rsid w:val="00307447"/>
    <w:rsid w:val="00307A31"/>
    <w:rsid w:val="00307D90"/>
    <w:rsid w:val="00307E67"/>
    <w:rsid w:val="00307F1E"/>
    <w:rsid w:val="003100A0"/>
    <w:rsid w:val="00310E2F"/>
    <w:rsid w:val="003111C1"/>
    <w:rsid w:val="00311798"/>
    <w:rsid w:val="00312521"/>
    <w:rsid w:val="00312DAB"/>
    <w:rsid w:val="00313945"/>
    <w:rsid w:val="00313C3A"/>
    <w:rsid w:val="00314F40"/>
    <w:rsid w:val="003152A8"/>
    <w:rsid w:val="003153A3"/>
    <w:rsid w:val="00315F56"/>
    <w:rsid w:val="00316120"/>
    <w:rsid w:val="00316310"/>
    <w:rsid w:val="00316438"/>
    <w:rsid w:val="00316D00"/>
    <w:rsid w:val="00316D0A"/>
    <w:rsid w:val="003200A1"/>
    <w:rsid w:val="003203FB"/>
    <w:rsid w:val="003208DF"/>
    <w:rsid w:val="00322125"/>
    <w:rsid w:val="00322962"/>
    <w:rsid w:val="00322B97"/>
    <w:rsid w:val="00322CEB"/>
    <w:rsid w:val="00323CA5"/>
    <w:rsid w:val="00324BD0"/>
    <w:rsid w:val="00324EAC"/>
    <w:rsid w:val="00324F32"/>
    <w:rsid w:val="003252A6"/>
    <w:rsid w:val="003253E6"/>
    <w:rsid w:val="00325985"/>
    <w:rsid w:val="00325C7A"/>
    <w:rsid w:val="00326461"/>
    <w:rsid w:val="00326BC7"/>
    <w:rsid w:val="00326D65"/>
    <w:rsid w:val="00327C13"/>
    <w:rsid w:val="0033062D"/>
    <w:rsid w:val="00330FDF"/>
    <w:rsid w:val="00331398"/>
    <w:rsid w:val="0033166F"/>
    <w:rsid w:val="003316C5"/>
    <w:rsid w:val="003317DF"/>
    <w:rsid w:val="00331E4D"/>
    <w:rsid w:val="00332768"/>
    <w:rsid w:val="00332EE7"/>
    <w:rsid w:val="00333471"/>
    <w:rsid w:val="00333688"/>
    <w:rsid w:val="003338B3"/>
    <w:rsid w:val="00333AC2"/>
    <w:rsid w:val="00334670"/>
    <w:rsid w:val="00334869"/>
    <w:rsid w:val="00334DE0"/>
    <w:rsid w:val="0033525C"/>
    <w:rsid w:val="003359E5"/>
    <w:rsid w:val="00336225"/>
    <w:rsid w:val="00336D3F"/>
    <w:rsid w:val="00337212"/>
    <w:rsid w:val="0033744D"/>
    <w:rsid w:val="00340284"/>
    <w:rsid w:val="0034296B"/>
    <w:rsid w:val="00343CB9"/>
    <w:rsid w:val="00343E14"/>
    <w:rsid w:val="00345865"/>
    <w:rsid w:val="00345E26"/>
    <w:rsid w:val="00346779"/>
    <w:rsid w:val="00346BD8"/>
    <w:rsid w:val="0034785B"/>
    <w:rsid w:val="003511F7"/>
    <w:rsid w:val="00351528"/>
    <w:rsid w:val="00351884"/>
    <w:rsid w:val="00351B6D"/>
    <w:rsid w:val="00351C1F"/>
    <w:rsid w:val="00351CDE"/>
    <w:rsid w:val="0035271A"/>
    <w:rsid w:val="0035272C"/>
    <w:rsid w:val="0035316D"/>
    <w:rsid w:val="00353C54"/>
    <w:rsid w:val="00354546"/>
    <w:rsid w:val="0035488F"/>
    <w:rsid w:val="00355870"/>
    <w:rsid w:val="00357368"/>
    <w:rsid w:val="003576B6"/>
    <w:rsid w:val="00357ADD"/>
    <w:rsid w:val="003603ED"/>
    <w:rsid w:val="00360701"/>
    <w:rsid w:val="00361424"/>
    <w:rsid w:val="00361484"/>
    <w:rsid w:val="0036165E"/>
    <w:rsid w:val="00361D06"/>
    <w:rsid w:val="00361D37"/>
    <w:rsid w:val="003621AA"/>
    <w:rsid w:val="003631C6"/>
    <w:rsid w:val="003637E1"/>
    <w:rsid w:val="003640B3"/>
    <w:rsid w:val="00364122"/>
    <w:rsid w:val="00364697"/>
    <w:rsid w:val="003647ED"/>
    <w:rsid w:val="00365017"/>
    <w:rsid w:val="00365DE8"/>
    <w:rsid w:val="00366230"/>
    <w:rsid w:val="00366233"/>
    <w:rsid w:val="00366843"/>
    <w:rsid w:val="00366DDD"/>
    <w:rsid w:val="00366F79"/>
    <w:rsid w:val="0036728B"/>
    <w:rsid w:val="0036730F"/>
    <w:rsid w:val="003678F8"/>
    <w:rsid w:val="00367D39"/>
    <w:rsid w:val="00370B56"/>
    <w:rsid w:val="00370DBA"/>
    <w:rsid w:val="003717D5"/>
    <w:rsid w:val="00371AB0"/>
    <w:rsid w:val="00372875"/>
    <w:rsid w:val="00372D71"/>
    <w:rsid w:val="003732EC"/>
    <w:rsid w:val="003738DF"/>
    <w:rsid w:val="003741DC"/>
    <w:rsid w:val="003758B5"/>
    <w:rsid w:val="0037617D"/>
    <w:rsid w:val="003761AC"/>
    <w:rsid w:val="00377F1D"/>
    <w:rsid w:val="0038022A"/>
    <w:rsid w:val="00381A44"/>
    <w:rsid w:val="00381DB8"/>
    <w:rsid w:val="00381DF6"/>
    <w:rsid w:val="003825D4"/>
    <w:rsid w:val="00382D0D"/>
    <w:rsid w:val="00383464"/>
    <w:rsid w:val="003836E4"/>
    <w:rsid w:val="00383BBB"/>
    <w:rsid w:val="0038402B"/>
    <w:rsid w:val="003856F4"/>
    <w:rsid w:val="00385924"/>
    <w:rsid w:val="003859B5"/>
    <w:rsid w:val="00385ACC"/>
    <w:rsid w:val="00386130"/>
    <w:rsid w:val="003862AF"/>
    <w:rsid w:val="00387C78"/>
    <w:rsid w:val="00387EF6"/>
    <w:rsid w:val="003901B6"/>
    <w:rsid w:val="003903F5"/>
    <w:rsid w:val="0039055D"/>
    <w:rsid w:val="003907C3"/>
    <w:rsid w:val="00390C3A"/>
    <w:rsid w:val="00390D33"/>
    <w:rsid w:val="00391338"/>
    <w:rsid w:val="00391867"/>
    <w:rsid w:val="003927EE"/>
    <w:rsid w:val="00392A6F"/>
    <w:rsid w:val="00392C0E"/>
    <w:rsid w:val="00393F9A"/>
    <w:rsid w:val="00393FF5"/>
    <w:rsid w:val="003947B9"/>
    <w:rsid w:val="003957D7"/>
    <w:rsid w:val="00396451"/>
    <w:rsid w:val="003971A3"/>
    <w:rsid w:val="00397288"/>
    <w:rsid w:val="00397A13"/>
    <w:rsid w:val="003A0405"/>
    <w:rsid w:val="003A0835"/>
    <w:rsid w:val="003A0D9E"/>
    <w:rsid w:val="003A0E13"/>
    <w:rsid w:val="003A11D5"/>
    <w:rsid w:val="003A1477"/>
    <w:rsid w:val="003A176A"/>
    <w:rsid w:val="003A2EA9"/>
    <w:rsid w:val="003A2FBD"/>
    <w:rsid w:val="003A3ECB"/>
    <w:rsid w:val="003A4517"/>
    <w:rsid w:val="003A54B4"/>
    <w:rsid w:val="003A59AF"/>
    <w:rsid w:val="003A5EAD"/>
    <w:rsid w:val="003A6867"/>
    <w:rsid w:val="003A73E6"/>
    <w:rsid w:val="003A7538"/>
    <w:rsid w:val="003B0891"/>
    <w:rsid w:val="003B09CB"/>
    <w:rsid w:val="003B151F"/>
    <w:rsid w:val="003B1869"/>
    <w:rsid w:val="003B2B68"/>
    <w:rsid w:val="003B5F89"/>
    <w:rsid w:val="003B65DB"/>
    <w:rsid w:val="003B7E30"/>
    <w:rsid w:val="003C0AD4"/>
    <w:rsid w:val="003C0CCE"/>
    <w:rsid w:val="003C1435"/>
    <w:rsid w:val="003C15D9"/>
    <w:rsid w:val="003C218A"/>
    <w:rsid w:val="003C226A"/>
    <w:rsid w:val="003C22A3"/>
    <w:rsid w:val="003C2862"/>
    <w:rsid w:val="003C2B37"/>
    <w:rsid w:val="003C2DAF"/>
    <w:rsid w:val="003C35A4"/>
    <w:rsid w:val="003C46D9"/>
    <w:rsid w:val="003C6419"/>
    <w:rsid w:val="003C70B6"/>
    <w:rsid w:val="003C71A7"/>
    <w:rsid w:val="003C780D"/>
    <w:rsid w:val="003C7DC3"/>
    <w:rsid w:val="003D03DD"/>
    <w:rsid w:val="003D13C5"/>
    <w:rsid w:val="003D20F4"/>
    <w:rsid w:val="003D2BC8"/>
    <w:rsid w:val="003D3A1F"/>
    <w:rsid w:val="003D4EFD"/>
    <w:rsid w:val="003D537C"/>
    <w:rsid w:val="003D58C6"/>
    <w:rsid w:val="003D5D2C"/>
    <w:rsid w:val="003D5DF9"/>
    <w:rsid w:val="003D65F5"/>
    <w:rsid w:val="003D6A71"/>
    <w:rsid w:val="003D6FD8"/>
    <w:rsid w:val="003D786D"/>
    <w:rsid w:val="003D7B20"/>
    <w:rsid w:val="003E0491"/>
    <w:rsid w:val="003E1357"/>
    <w:rsid w:val="003E1604"/>
    <w:rsid w:val="003E26C2"/>
    <w:rsid w:val="003E3289"/>
    <w:rsid w:val="003E3492"/>
    <w:rsid w:val="003E3729"/>
    <w:rsid w:val="003E39D4"/>
    <w:rsid w:val="003E3C34"/>
    <w:rsid w:val="003E4A80"/>
    <w:rsid w:val="003E4C86"/>
    <w:rsid w:val="003E4CCC"/>
    <w:rsid w:val="003E521C"/>
    <w:rsid w:val="003E5438"/>
    <w:rsid w:val="003E5744"/>
    <w:rsid w:val="003E5989"/>
    <w:rsid w:val="003E641B"/>
    <w:rsid w:val="003E6EC8"/>
    <w:rsid w:val="003E72BA"/>
    <w:rsid w:val="003E74CF"/>
    <w:rsid w:val="003E78F0"/>
    <w:rsid w:val="003E7D75"/>
    <w:rsid w:val="003F06D6"/>
    <w:rsid w:val="003F0C22"/>
    <w:rsid w:val="003F0F77"/>
    <w:rsid w:val="003F1F48"/>
    <w:rsid w:val="003F2AC6"/>
    <w:rsid w:val="003F3ED7"/>
    <w:rsid w:val="003F46A8"/>
    <w:rsid w:val="003F7DC2"/>
    <w:rsid w:val="00401419"/>
    <w:rsid w:val="004022B2"/>
    <w:rsid w:val="004034D9"/>
    <w:rsid w:val="00403705"/>
    <w:rsid w:val="00403E95"/>
    <w:rsid w:val="00404564"/>
    <w:rsid w:val="00404BB2"/>
    <w:rsid w:val="00404C60"/>
    <w:rsid w:val="00406214"/>
    <w:rsid w:val="00406598"/>
    <w:rsid w:val="00406F27"/>
    <w:rsid w:val="0040709C"/>
    <w:rsid w:val="004078AE"/>
    <w:rsid w:val="00407A42"/>
    <w:rsid w:val="00411E35"/>
    <w:rsid w:val="0041317B"/>
    <w:rsid w:val="004150EF"/>
    <w:rsid w:val="00415189"/>
    <w:rsid w:val="0041559F"/>
    <w:rsid w:val="00415715"/>
    <w:rsid w:val="00415EE0"/>
    <w:rsid w:val="0041617C"/>
    <w:rsid w:val="00416263"/>
    <w:rsid w:val="00420AAD"/>
    <w:rsid w:val="00420C38"/>
    <w:rsid w:val="00420C3B"/>
    <w:rsid w:val="00420D01"/>
    <w:rsid w:val="00420F89"/>
    <w:rsid w:val="0042181D"/>
    <w:rsid w:val="0042187E"/>
    <w:rsid w:val="00421B6E"/>
    <w:rsid w:val="00421D9F"/>
    <w:rsid w:val="004231CB"/>
    <w:rsid w:val="00424388"/>
    <w:rsid w:val="004247D1"/>
    <w:rsid w:val="00424CD0"/>
    <w:rsid w:val="0042516D"/>
    <w:rsid w:val="0042541D"/>
    <w:rsid w:val="00425498"/>
    <w:rsid w:val="0042670F"/>
    <w:rsid w:val="004267EC"/>
    <w:rsid w:val="00426D62"/>
    <w:rsid w:val="004272D2"/>
    <w:rsid w:val="004274AB"/>
    <w:rsid w:val="00427750"/>
    <w:rsid w:val="004279D3"/>
    <w:rsid w:val="00427BF8"/>
    <w:rsid w:val="00430317"/>
    <w:rsid w:val="004315F9"/>
    <w:rsid w:val="004316A5"/>
    <w:rsid w:val="00432298"/>
    <w:rsid w:val="004322FC"/>
    <w:rsid w:val="004326D2"/>
    <w:rsid w:val="00432B9C"/>
    <w:rsid w:val="00432CF6"/>
    <w:rsid w:val="004346B8"/>
    <w:rsid w:val="0043684D"/>
    <w:rsid w:val="00437351"/>
    <w:rsid w:val="004379E2"/>
    <w:rsid w:val="00440E61"/>
    <w:rsid w:val="00440FD2"/>
    <w:rsid w:val="00441110"/>
    <w:rsid w:val="004415F6"/>
    <w:rsid w:val="00441A2A"/>
    <w:rsid w:val="0044249A"/>
    <w:rsid w:val="00442548"/>
    <w:rsid w:val="00442B9E"/>
    <w:rsid w:val="004435FF"/>
    <w:rsid w:val="004436B9"/>
    <w:rsid w:val="00443ED5"/>
    <w:rsid w:val="00443F06"/>
    <w:rsid w:val="00444B51"/>
    <w:rsid w:val="00445AC3"/>
    <w:rsid w:val="004460B0"/>
    <w:rsid w:val="00446D09"/>
    <w:rsid w:val="00447AE6"/>
    <w:rsid w:val="004500D5"/>
    <w:rsid w:val="00450343"/>
    <w:rsid w:val="004506F7"/>
    <w:rsid w:val="00450F2A"/>
    <w:rsid w:val="004510A6"/>
    <w:rsid w:val="00452B22"/>
    <w:rsid w:val="00453455"/>
    <w:rsid w:val="00453934"/>
    <w:rsid w:val="004542B0"/>
    <w:rsid w:val="00456BC7"/>
    <w:rsid w:val="00456CF4"/>
    <w:rsid w:val="0045759F"/>
    <w:rsid w:val="00457E4D"/>
    <w:rsid w:val="00457FBC"/>
    <w:rsid w:val="004602DE"/>
    <w:rsid w:val="004603E0"/>
    <w:rsid w:val="00460523"/>
    <w:rsid w:val="00460742"/>
    <w:rsid w:val="0046148F"/>
    <w:rsid w:val="00461598"/>
    <w:rsid w:val="00461821"/>
    <w:rsid w:val="00462007"/>
    <w:rsid w:val="004624AA"/>
    <w:rsid w:val="00464224"/>
    <w:rsid w:val="0046512E"/>
    <w:rsid w:val="0046524E"/>
    <w:rsid w:val="00465685"/>
    <w:rsid w:val="0046581A"/>
    <w:rsid w:val="00465FEE"/>
    <w:rsid w:val="00465FFA"/>
    <w:rsid w:val="00466E15"/>
    <w:rsid w:val="00467219"/>
    <w:rsid w:val="0046793A"/>
    <w:rsid w:val="004702C6"/>
    <w:rsid w:val="0047064E"/>
    <w:rsid w:val="00470FAB"/>
    <w:rsid w:val="0047107C"/>
    <w:rsid w:val="00471709"/>
    <w:rsid w:val="00471C0B"/>
    <w:rsid w:val="00471C61"/>
    <w:rsid w:val="00472A16"/>
    <w:rsid w:val="00474217"/>
    <w:rsid w:val="0047422E"/>
    <w:rsid w:val="004748E1"/>
    <w:rsid w:val="00474A33"/>
    <w:rsid w:val="00475155"/>
    <w:rsid w:val="00475CCE"/>
    <w:rsid w:val="004766FF"/>
    <w:rsid w:val="00476E25"/>
    <w:rsid w:val="00476FA3"/>
    <w:rsid w:val="004773D3"/>
    <w:rsid w:val="004779CE"/>
    <w:rsid w:val="0048019E"/>
    <w:rsid w:val="00480BF4"/>
    <w:rsid w:val="0048123B"/>
    <w:rsid w:val="004812D2"/>
    <w:rsid w:val="0048132B"/>
    <w:rsid w:val="004815F9"/>
    <w:rsid w:val="00482179"/>
    <w:rsid w:val="00482470"/>
    <w:rsid w:val="00482F88"/>
    <w:rsid w:val="004834D8"/>
    <w:rsid w:val="00483771"/>
    <w:rsid w:val="00483CE2"/>
    <w:rsid w:val="00484705"/>
    <w:rsid w:val="00484D0B"/>
    <w:rsid w:val="00484EE3"/>
    <w:rsid w:val="004862CD"/>
    <w:rsid w:val="0048648E"/>
    <w:rsid w:val="0048668E"/>
    <w:rsid w:val="00486DDA"/>
    <w:rsid w:val="00487ABA"/>
    <w:rsid w:val="00491416"/>
    <w:rsid w:val="00491B1C"/>
    <w:rsid w:val="00492718"/>
    <w:rsid w:val="004929E8"/>
    <w:rsid w:val="00492B48"/>
    <w:rsid w:val="004930E3"/>
    <w:rsid w:val="00493314"/>
    <w:rsid w:val="00493F56"/>
    <w:rsid w:val="004948B0"/>
    <w:rsid w:val="00494A36"/>
    <w:rsid w:val="00494AE5"/>
    <w:rsid w:val="00495191"/>
    <w:rsid w:val="0049541D"/>
    <w:rsid w:val="0049591F"/>
    <w:rsid w:val="0049599E"/>
    <w:rsid w:val="004962A9"/>
    <w:rsid w:val="00496372"/>
    <w:rsid w:val="00496AF5"/>
    <w:rsid w:val="00496FC1"/>
    <w:rsid w:val="0049734A"/>
    <w:rsid w:val="004A02B8"/>
    <w:rsid w:val="004A081F"/>
    <w:rsid w:val="004A0B94"/>
    <w:rsid w:val="004A13FF"/>
    <w:rsid w:val="004A15F9"/>
    <w:rsid w:val="004A1A90"/>
    <w:rsid w:val="004A1BD8"/>
    <w:rsid w:val="004A39D1"/>
    <w:rsid w:val="004A4870"/>
    <w:rsid w:val="004A530E"/>
    <w:rsid w:val="004A53AB"/>
    <w:rsid w:val="004A563C"/>
    <w:rsid w:val="004A564A"/>
    <w:rsid w:val="004A5C54"/>
    <w:rsid w:val="004A5D2A"/>
    <w:rsid w:val="004A626C"/>
    <w:rsid w:val="004A6729"/>
    <w:rsid w:val="004A6BB9"/>
    <w:rsid w:val="004A6F54"/>
    <w:rsid w:val="004A7035"/>
    <w:rsid w:val="004B0B9E"/>
    <w:rsid w:val="004B0E90"/>
    <w:rsid w:val="004B0F8A"/>
    <w:rsid w:val="004B108E"/>
    <w:rsid w:val="004B1DB9"/>
    <w:rsid w:val="004B1F14"/>
    <w:rsid w:val="004B2592"/>
    <w:rsid w:val="004B26D1"/>
    <w:rsid w:val="004B3E69"/>
    <w:rsid w:val="004B609C"/>
    <w:rsid w:val="004B6352"/>
    <w:rsid w:val="004B65CE"/>
    <w:rsid w:val="004B744C"/>
    <w:rsid w:val="004B766F"/>
    <w:rsid w:val="004C0670"/>
    <w:rsid w:val="004C1221"/>
    <w:rsid w:val="004C15BA"/>
    <w:rsid w:val="004C22AD"/>
    <w:rsid w:val="004C2368"/>
    <w:rsid w:val="004C42A1"/>
    <w:rsid w:val="004C463D"/>
    <w:rsid w:val="004C4900"/>
    <w:rsid w:val="004C6533"/>
    <w:rsid w:val="004C65D9"/>
    <w:rsid w:val="004C6D7F"/>
    <w:rsid w:val="004C70EE"/>
    <w:rsid w:val="004C7A39"/>
    <w:rsid w:val="004D020D"/>
    <w:rsid w:val="004D0950"/>
    <w:rsid w:val="004D0E89"/>
    <w:rsid w:val="004D10E1"/>
    <w:rsid w:val="004D1153"/>
    <w:rsid w:val="004D2033"/>
    <w:rsid w:val="004D21CA"/>
    <w:rsid w:val="004D2862"/>
    <w:rsid w:val="004D2E5B"/>
    <w:rsid w:val="004D391A"/>
    <w:rsid w:val="004D3FD3"/>
    <w:rsid w:val="004D43AE"/>
    <w:rsid w:val="004D461D"/>
    <w:rsid w:val="004D54DE"/>
    <w:rsid w:val="004D5558"/>
    <w:rsid w:val="004D56FD"/>
    <w:rsid w:val="004D60E6"/>
    <w:rsid w:val="004D63CE"/>
    <w:rsid w:val="004D6883"/>
    <w:rsid w:val="004D6A96"/>
    <w:rsid w:val="004D71B9"/>
    <w:rsid w:val="004D7F03"/>
    <w:rsid w:val="004E0055"/>
    <w:rsid w:val="004E0B65"/>
    <w:rsid w:val="004E11A3"/>
    <w:rsid w:val="004E15E5"/>
    <w:rsid w:val="004E1714"/>
    <w:rsid w:val="004E1FC1"/>
    <w:rsid w:val="004E20E3"/>
    <w:rsid w:val="004E2164"/>
    <w:rsid w:val="004E2AE0"/>
    <w:rsid w:val="004E3A07"/>
    <w:rsid w:val="004E3EBE"/>
    <w:rsid w:val="004E4331"/>
    <w:rsid w:val="004E44D5"/>
    <w:rsid w:val="004E44FE"/>
    <w:rsid w:val="004E4620"/>
    <w:rsid w:val="004E47CD"/>
    <w:rsid w:val="004E4A10"/>
    <w:rsid w:val="004E55EC"/>
    <w:rsid w:val="004E593F"/>
    <w:rsid w:val="004E5A4C"/>
    <w:rsid w:val="004E6167"/>
    <w:rsid w:val="004E6E4D"/>
    <w:rsid w:val="004E78F9"/>
    <w:rsid w:val="004F0138"/>
    <w:rsid w:val="004F0A16"/>
    <w:rsid w:val="004F0D83"/>
    <w:rsid w:val="004F12B7"/>
    <w:rsid w:val="004F188D"/>
    <w:rsid w:val="004F2B13"/>
    <w:rsid w:val="004F31B7"/>
    <w:rsid w:val="004F38EA"/>
    <w:rsid w:val="004F5163"/>
    <w:rsid w:val="004F525D"/>
    <w:rsid w:val="004F57B5"/>
    <w:rsid w:val="004F6355"/>
    <w:rsid w:val="004F63EF"/>
    <w:rsid w:val="004F70E7"/>
    <w:rsid w:val="004F7289"/>
    <w:rsid w:val="004F73EC"/>
    <w:rsid w:val="004F7D33"/>
    <w:rsid w:val="00500EA6"/>
    <w:rsid w:val="00501505"/>
    <w:rsid w:val="0050199C"/>
    <w:rsid w:val="00502EA5"/>
    <w:rsid w:val="00502EDB"/>
    <w:rsid w:val="00503B3F"/>
    <w:rsid w:val="00504D1B"/>
    <w:rsid w:val="005051FD"/>
    <w:rsid w:val="0050567F"/>
    <w:rsid w:val="00505F3D"/>
    <w:rsid w:val="00505FDA"/>
    <w:rsid w:val="0050668D"/>
    <w:rsid w:val="00506947"/>
    <w:rsid w:val="005069BB"/>
    <w:rsid w:val="00506D25"/>
    <w:rsid w:val="00507464"/>
    <w:rsid w:val="00510445"/>
    <w:rsid w:val="0051291D"/>
    <w:rsid w:val="00513564"/>
    <w:rsid w:val="005135DE"/>
    <w:rsid w:val="0051399B"/>
    <w:rsid w:val="00514C06"/>
    <w:rsid w:val="00514E96"/>
    <w:rsid w:val="005153BA"/>
    <w:rsid w:val="00515926"/>
    <w:rsid w:val="00515FD7"/>
    <w:rsid w:val="00516AC4"/>
    <w:rsid w:val="005171AD"/>
    <w:rsid w:val="005171B2"/>
    <w:rsid w:val="0051772A"/>
    <w:rsid w:val="00517FCB"/>
    <w:rsid w:val="00520422"/>
    <w:rsid w:val="00520C9B"/>
    <w:rsid w:val="00520EF0"/>
    <w:rsid w:val="005213A4"/>
    <w:rsid w:val="00521CF6"/>
    <w:rsid w:val="00521F82"/>
    <w:rsid w:val="00522752"/>
    <w:rsid w:val="00522B9D"/>
    <w:rsid w:val="005241D4"/>
    <w:rsid w:val="005242A9"/>
    <w:rsid w:val="00524401"/>
    <w:rsid w:val="0052469F"/>
    <w:rsid w:val="00524FC1"/>
    <w:rsid w:val="00525505"/>
    <w:rsid w:val="005259B0"/>
    <w:rsid w:val="00525B01"/>
    <w:rsid w:val="0052653B"/>
    <w:rsid w:val="00526685"/>
    <w:rsid w:val="00526E04"/>
    <w:rsid w:val="0052739D"/>
    <w:rsid w:val="005275B8"/>
    <w:rsid w:val="00527722"/>
    <w:rsid w:val="005279D4"/>
    <w:rsid w:val="00527CC2"/>
    <w:rsid w:val="00530660"/>
    <w:rsid w:val="00530717"/>
    <w:rsid w:val="005309C3"/>
    <w:rsid w:val="00531126"/>
    <w:rsid w:val="005312ED"/>
    <w:rsid w:val="00531C65"/>
    <w:rsid w:val="00531FEE"/>
    <w:rsid w:val="005326EF"/>
    <w:rsid w:val="00532BCD"/>
    <w:rsid w:val="005335A4"/>
    <w:rsid w:val="00533C28"/>
    <w:rsid w:val="0053579F"/>
    <w:rsid w:val="005357FE"/>
    <w:rsid w:val="00536458"/>
    <w:rsid w:val="00536BAB"/>
    <w:rsid w:val="00536F9A"/>
    <w:rsid w:val="00540027"/>
    <w:rsid w:val="005406A9"/>
    <w:rsid w:val="00541897"/>
    <w:rsid w:val="00542178"/>
    <w:rsid w:val="00542E23"/>
    <w:rsid w:val="00543B24"/>
    <w:rsid w:val="005445D6"/>
    <w:rsid w:val="00544922"/>
    <w:rsid w:val="00544D9E"/>
    <w:rsid w:val="005455F5"/>
    <w:rsid w:val="005456A1"/>
    <w:rsid w:val="00547643"/>
    <w:rsid w:val="005500A5"/>
    <w:rsid w:val="005501D0"/>
    <w:rsid w:val="00550BA6"/>
    <w:rsid w:val="00550F2A"/>
    <w:rsid w:val="005517F0"/>
    <w:rsid w:val="00552DF4"/>
    <w:rsid w:val="005532F5"/>
    <w:rsid w:val="0055378F"/>
    <w:rsid w:val="00554583"/>
    <w:rsid w:val="005546C4"/>
    <w:rsid w:val="0055487F"/>
    <w:rsid w:val="005550F9"/>
    <w:rsid w:val="00555126"/>
    <w:rsid w:val="0055572B"/>
    <w:rsid w:val="00555F19"/>
    <w:rsid w:val="00555F2D"/>
    <w:rsid w:val="005560BD"/>
    <w:rsid w:val="00557153"/>
    <w:rsid w:val="005573A9"/>
    <w:rsid w:val="005602F7"/>
    <w:rsid w:val="0056063E"/>
    <w:rsid w:val="00560DBA"/>
    <w:rsid w:val="00560EB6"/>
    <w:rsid w:val="0056159A"/>
    <w:rsid w:val="00561D52"/>
    <w:rsid w:val="005621A0"/>
    <w:rsid w:val="00564285"/>
    <w:rsid w:val="00564433"/>
    <w:rsid w:val="0056468C"/>
    <w:rsid w:val="00564ACE"/>
    <w:rsid w:val="00564E84"/>
    <w:rsid w:val="00565616"/>
    <w:rsid w:val="00566004"/>
    <w:rsid w:val="00567180"/>
    <w:rsid w:val="0056731A"/>
    <w:rsid w:val="005673F1"/>
    <w:rsid w:val="00567696"/>
    <w:rsid w:val="00567DF7"/>
    <w:rsid w:val="0057031E"/>
    <w:rsid w:val="005703A9"/>
    <w:rsid w:val="005705B1"/>
    <w:rsid w:val="0057130D"/>
    <w:rsid w:val="005716A1"/>
    <w:rsid w:val="00571783"/>
    <w:rsid w:val="00571CA0"/>
    <w:rsid w:val="00572110"/>
    <w:rsid w:val="0057397B"/>
    <w:rsid w:val="00575200"/>
    <w:rsid w:val="00575B53"/>
    <w:rsid w:val="00575E04"/>
    <w:rsid w:val="005766C8"/>
    <w:rsid w:val="00576EE3"/>
    <w:rsid w:val="00577731"/>
    <w:rsid w:val="00577F6C"/>
    <w:rsid w:val="005805D5"/>
    <w:rsid w:val="00580DDF"/>
    <w:rsid w:val="00580F32"/>
    <w:rsid w:val="00580F83"/>
    <w:rsid w:val="0058179F"/>
    <w:rsid w:val="005822DF"/>
    <w:rsid w:val="005823DA"/>
    <w:rsid w:val="00582FF9"/>
    <w:rsid w:val="0058321C"/>
    <w:rsid w:val="00583A61"/>
    <w:rsid w:val="0058411D"/>
    <w:rsid w:val="00585043"/>
    <w:rsid w:val="0058596D"/>
    <w:rsid w:val="00585D18"/>
    <w:rsid w:val="0058646C"/>
    <w:rsid w:val="00586BF7"/>
    <w:rsid w:val="005872A4"/>
    <w:rsid w:val="00590229"/>
    <w:rsid w:val="005902F3"/>
    <w:rsid w:val="005906EC"/>
    <w:rsid w:val="0059095B"/>
    <w:rsid w:val="00590A45"/>
    <w:rsid w:val="00590F62"/>
    <w:rsid w:val="0059141D"/>
    <w:rsid w:val="005921C5"/>
    <w:rsid w:val="00592E46"/>
    <w:rsid w:val="00593634"/>
    <w:rsid w:val="00593A77"/>
    <w:rsid w:val="00593C5F"/>
    <w:rsid w:val="00593EC0"/>
    <w:rsid w:val="00594A50"/>
    <w:rsid w:val="0059571A"/>
    <w:rsid w:val="0059610B"/>
    <w:rsid w:val="00596E32"/>
    <w:rsid w:val="0059713A"/>
    <w:rsid w:val="005972FC"/>
    <w:rsid w:val="005A0D47"/>
    <w:rsid w:val="005A163E"/>
    <w:rsid w:val="005A21B4"/>
    <w:rsid w:val="005A23A4"/>
    <w:rsid w:val="005A2CF0"/>
    <w:rsid w:val="005A3282"/>
    <w:rsid w:val="005A3D90"/>
    <w:rsid w:val="005A3DF5"/>
    <w:rsid w:val="005A4E61"/>
    <w:rsid w:val="005A5014"/>
    <w:rsid w:val="005A6F83"/>
    <w:rsid w:val="005B0717"/>
    <w:rsid w:val="005B0748"/>
    <w:rsid w:val="005B154F"/>
    <w:rsid w:val="005B1E8A"/>
    <w:rsid w:val="005B20F7"/>
    <w:rsid w:val="005B22C8"/>
    <w:rsid w:val="005B2BDA"/>
    <w:rsid w:val="005B38DE"/>
    <w:rsid w:val="005B624D"/>
    <w:rsid w:val="005B67FD"/>
    <w:rsid w:val="005C0CED"/>
    <w:rsid w:val="005C24A9"/>
    <w:rsid w:val="005C3097"/>
    <w:rsid w:val="005C3272"/>
    <w:rsid w:val="005C343F"/>
    <w:rsid w:val="005C4152"/>
    <w:rsid w:val="005C47C6"/>
    <w:rsid w:val="005C5020"/>
    <w:rsid w:val="005C654C"/>
    <w:rsid w:val="005C66CB"/>
    <w:rsid w:val="005C69F2"/>
    <w:rsid w:val="005C6AEF"/>
    <w:rsid w:val="005C6EEF"/>
    <w:rsid w:val="005C6FC5"/>
    <w:rsid w:val="005C714B"/>
    <w:rsid w:val="005C71AA"/>
    <w:rsid w:val="005C727A"/>
    <w:rsid w:val="005C7281"/>
    <w:rsid w:val="005C731C"/>
    <w:rsid w:val="005C7AC9"/>
    <w:rsid w:val="005C7ADD"/>
    <w:rsid w:val="005C7C11"/>
    <w:rsid w:val="005D0526"/>
    <w:rsid w:val="005D0FE5"/>
    <w:rsid w:val="005D1086"/>
    <w:rsid w:val="005D1417"/>
    <w:rsid w:val="005D26C6"/>
    <w:rsid w:val="005D313E"/>
    <w:rsid w:val="005D33DE"/>
    <w:rsid w:val="005D3662"/>
    <w:rsid w:val="005D378C"/>
    <w:rsid w:val="005D37A5"/>
    <w:rsid w:val="005D3BFD"/>
    <w:rsid w:val="005D3D51"/>
    <w:rsid w:val="005D3F03"/>
    <w:rsid w:val="005D4ACD"/>
    <w:rsid w:val="005D664C"/>
    <w:rsid w:val="005D6F95"/>
    <w:rsid w:val="005D713B"/>
    <w:rsid w:val="005D7639"/>
    <w:rsid w:val="005D7E88"/>
    <w:rsid w:val="005D7EA5"/>
    <w:rsid w:val="005D7ECD"/>
    <w:rsid w:val="005E0034"/>
    <w:rsid w:val="005E0533"/>
    <w:rsid w:val="005E1191"/>
    <w:rsid w:val="005E1244"/>
    <w:rsid w:val="005E16B3"/>
    <w:rsid w:val="005E1BA4"/>
    <w:rsid w:val="005E1BEA"/>
    <w:rsid w:val="005E1C7D"/>
    <w:rsid w:val="005E24E7"/>
    <w:rsid w:val="005E2669"/>
    <w:rsid w:val="005E27AF"/>
    <w:rsid w:val="005E35FD"/>
    <w:rsid w:val="005E496B"/>
    <w:rsid w:val="005E588F"/>
    <w:rsid w:val="005E629B"/>
    <w:rsid w:val="005E65EE"/>
    <w:rsid w:val="005E6967"/>
    <w:rsid w:val="005E7201"/>
    <w:rsid w:val="005E7525"/>
    <w:rsid w:val="005E7A98"/>
    <w:rsid w:val="005E7BEC"/>
    <w:rsid w:val="005F03CE"/>
    <w:rsid w:val="005F10F9"/>
    <w:rsid w:val="005F2304"/>
    <w:rsid w:val="005F29FB"/>
    <w:rsid w:val="005F3231"/>
    <w:rsid w:val="005F357A"/>
    <w:rsid w:val="005F3699"/>
    <w:rsid w:val="005F3A9F"/>
    <w:rsid w:val="005F41EE"/>
    <w:rsid w:val="005F57CA"/>
    <w:rsid w:val="005F58C9"/>
    <w:rsid w:val="005F609C"/>
    <w:rsid w:val="005F6397"/>
    <w:rsid w:val="005F667D"/>
    <w:rsid w:val="005F71A1"/>
    <w:rsid w:val="005F73DF"/>
    <w:rsid w:val="005F7945"/>
    <w:rsid w:val="005F7C90"/>
    <w:rsid w:val="00600304"/>
    <w:rsid w:val="00600B69"/>
    <w:rsid w:val="006010B9"/>
    <w:rsid w:val="0060311F"/>
    <w:rsid w:val="0060368A"/>
    <w:rsid w:val="006036C6"/>
    <w:rsid w:val="00603F6D"/>
    <w:rsid w:val="00604009"/>
    <w:rsid w:val="00604CC9"/>
    <w:rsid w:val="00604E91"/>
    <w:rsid w:val="00605530"/>
    <w:rsid w:val="00605614"/>
    <w:rsid w:val="00605E2A"/>
    <w:rsid w:val="006078BA"/>
    <w:rsid w:val="00607DF6"/>
    <w:rsid w:val="006108A9"/>
    <w:rsid w:val="006110A6"/>
    <w:rsid w:val="00611557"/>
    <w:rsid w:val="00611B3C"/>
    <w:rsid w:val="00611DCC"/>
    <w:rsid w:val="006123B0"/>
    <w:rsid w:val="006133FF"/>
    <w:rsid w:val="00613540"/>
    <w:rsid w:val="006137F7"/>
    <w:rsid w:val="00613D5C"/>
    <w:rsid w:val="00614084"/>
    <w:rsid w:val="006147BE"/>
    <w:rsid w:val="006148B5"/>
    <w:rsid w:val="00614F55"/>
    <w:rsid w:val="00615AEE"/>
    <w:rsid w:val="00616B2A"/>
    <w:rsid w:val="00617DFF"/>
    <w:rsid w:val="00620B28"/>
    <w:rsid w:val="00621136"/>
    <w:rsid w:val="00621775"/>
    <w:rsid w:val="006218B1"/>
    <w:rsid w:val="0062215E"/>
    <w:rsid w:val="00622424"/>
    <w:rsid w:val="00622991"/>
    <w:rsid w:val="00622CA7"/>
    <w:rsid w:val="00623AF2"/>
    <w:rsid w:val="00623EDD"/>
    <w:rsid w:val="00626648"/>
    <w:rsid w:val="00626B97"/>
    <w:rsid w:val="00626DC9"/>
    <w:rsid w:val="006277C5"/>
    <w:rsid w:val="006317AD"/>
    <w:rsid w:val="00631C6D"/>
    <w:rsid w:val="00632223"/>
    <w:rsid w:val="006326E0"/>
    <w:rsid w:val="006329E4"/>
    <w:rsid w:val="00632A1A"/>
    <w:rsid w:val="0063329A"/>
    <w:rsid w:val="00635092"/>
    <w:rsid w:val="0063556A"/>
    <w:rsid w:val="006364A5"/>
    <w:rsid w:val="006368F1"/>
    <w:rsid w:val="006377BF"/>
    <w:rsid w:val="00637BB6"/>
    <w:rsid w:val="00637BBB"/>
    <w:rsid w:val="00637F15"/>
    <w:rsid w:val="006400D2"/>
    <w:rsid w:val="006406FD"/>
    <w:rsid w:val="00641644"/>
    <w:rsid w:val="00641A0D"/>
    <w:rsid w:val="00642AE0"/>
    <w:rsid w:val="00643175"/>
    <w:rsid w:val="00643969"/>
    <w:rsid w:val="00643A86"/>
    <w:rsid w:val="00643D71"/>
    <w:rsid w:val="00644A00"/>
    <w:rsid w:val="006452F7"/>
    <w:rsid w:val="00646E40"/>
    <w:rsid w:val="006473B1"/>
    <w:rsid w:val="00652AC6"/>
    <w:rsid w:val="00654098"/>
    <w:rsid w:val="006553E2"/>
    <w:rsid w:val="00655679"/>
    <w:rsid w:val="00655CB0"/>
    <w:rsid w:val="006561A2"/>
    <w:rsid w:val="006567C0"/>
    <w:rsid w:val="006603FF"/>
    <w:rsid w:val="00661BED"/>
    <w:rsid w:val="00661DB1"/>
    <w:rsid w:val="00661F1F"/>
    <w:rsid w:val="006623E9"/>
    <w:rsid w:val="0066260E"/>
    <w:rsid w:val="00662F38"/>
    <w:rsid w:val="00662FCF"/>
    <w:rsid w:val="00663849"/>
    <w:rsid w:val="00663B8C"/>
    <w:rsid w:val="00664236"/>
    <w:rsid w:val="0066499F"/>
    <w:rsid w:val="006651F6"/>
    <w:rsid w:val="006657A1"/>
    <w:rsid w:val="00665D21"/>
    <w:rsid w:val="00666123"/>
    <w:rsid w:val="0066649C"/>
    <w:rsid w:val="00666747"/>
    <w:rsid w:val="00666DEF"/>
    <w:rsid w:val="00667995"/>
    <w:rsid w:val="00667DE0"/>
    <w:rsid w:val="00670964"/>
    <w:rsid w:val="006715B9"/>
    <w:rsid w:val="00671AAF"/>
    <w:rsid w:val="00671CEC"/>
    <w:rsid w:val="0067204D"/>
    <w:rsid w:val="00672151"/>
    <w:rsid w:val="00672160"/>
    <w:rsid w:val="006728FA"/>
    <w:rsid w:val="0067338E"/>
    <w:rsid w:val="006734E4"/>
    <w:rsid w:val="00674BC5"/>
    <w:rsid w:val="00675DA3"/>
    <w:rsid w:val="00676D99"/>
    <w:rsid w:val="006772F5"/>
    <w:rsid w:val="00677A79"/>
    <w:rsid w:val="00677D19"/>
    <w:rsid w:val="006801D5"/>
    <w:rsid w:val="00680934"/>
    <w:rsid w:val="00680AE6"/>
    <w:rsid w:val="00681F09"/>
    <w:rsid w:val="00682E18"/>
    <w:rsid w:val="00683103"/>
    <w:rsid w:val="00683214"/>
    <w:rsid w:val="00683E54"/>
    <w:rsid w:val="00684862"/>
    <w:rsid w:val="00684D9B"/>
    <w:rsid w:val="006856A3"/>
    <w:rsid w:val="00685933"/>
    <w:rsid w:val="00685A8B"/>
    <w:rsid w:val="00686974"/>
    <w:rsid w:val="006875D7"/>
    <w:rsid w:val="00687F7B"/>
    <w:rsid w:val="00690D3E"/>
    <w:rsid w:val="00691258"/>
    <w:rsid w:val="00691796"/>
    <w:rsid w:val="0069312B"/>
    <w:rsid w:val="00693525"/>
    <w:rsid w:val="00693A06"/>
    <w:rsid w:val="00694658"/>
    <w:rsid w:val="006949BE"/>
    <w:rsid w:val="00694B2F"/>
    <w:rsid w:val="00695174"/>
    <w:rsid w:val="00696190"/>
    <w:rsid w:val="00696791"/>
    <w:rsid w:val="00696ACA"/>
    <w:rsid w:val="00697D0E"/>
    <w:rsid w:val="006A03D6"/>
    <w:rsid w:val="006A0784"/>
    <w:rsid w:val="006A0799"/>
    <w:rsid w:val="006A17A9"/>
    <w:rsid w:val="006A32E9"/>
    <w:rsid w:val="006A36FA"/>
    <w:rsid w:val="006A3BA1"/>
    <w:rsid w:val="006A42AF"/>
    <w:rsid w:val="006A4653"/>
    <w:rsid w:val="006A581B"/>
    <w:rsid w:val="006A60A4"/>
    <w:rsid w:val="006A62B3"/>
    <w:rsid w:val="006A6C03"/>
    <w:rsid w:val="006A6F64"/>
    <w:rsid w:val="006A7203"/>
    <w:rsid w:val="006A7762"/>
    <w:rsid w:val="006A7B2F"/>
    <w:rsid w:val="006B014C"/>
    <w:rsid w:val="006B1617"/>
    <w:rsid w:val="006B17D5"/>
    <w:rsid w:val="006B243D"/>
    <w:rsid w:val="006B3BF2"/>
    <w:rsid w:val="006B40D2"/>
    <w:rsid w:val="006B460E"/>
    <w:rsid w:val="006B473C"/>
    <w:rsid w:val="006B47AD"/>
    <w:rsid w:val="006B4933"/>
    <w:rsid w:val="006B4DAC"/>
    <w:rsid w:val="006B5BD4"/>
    <w:rsid w:val="006B6223"/>
    <w:rsid w:val="006B6415"/>
    <w:rsid w:val="006B655B"/>
    <w:rsid w:val="006B6DFD"/>
    <w:rsid w:val="006B6FFF"/>
    <w:rsid w:val="006C1256"/>
    <w:rsid w:val="006C20C9"/>
    <w:rsid w:val="006C24F6"/>
    <w:rsid w:val="006C267F"/>
    <w:rsid w:val="006C2680"/>
    <w:rsid w:val="006C2863"/>
    <w:rsid w:val="006C2950"/>
    <w:rsid w:val="006C2CA2"/>
    <w:rsid w:val="006C34E4"/>
    <w:rsid w:val="006C36E9"/>
    <w:rsid w:val="006C4356"/>
    <w:rsid w:val="006C5A02"/>
    <w:rsid w:val="006C65D0"/>
    <w:rsid w:val="006C6778"/>
    <w:rsid w:val="006C6886"/>
    <w:rsid w:val="006C6A12"/>
    <w:rsid w:val="006C6A87"/>
    <w:rsid w:val="006C71DC"/>
    <w:rsid w:val="006C7A47"/>
    <w:rsid w:val="006D0194"/>
    <w:rsid w:val="006D085D"/>
    <w:rsid w:val="006D0933"/>
    <w:rsid w:val="006D09BE"/>
    <w:rsid w:val="006D1150"/>
    <w:rsid w:val="006D1528"/>
    <w:rsid w:val="006D1D9D"/>
    <w:rsid w:val="006D1DD7"/>
    <w:rsid w:val="006D2B78"/>
    <w:rsid w:val="006D2C4A"/>
    <w:rsid w:val="006D3137"/>
    <w:rsid w:val="006D33D9"/>
    <w:rsid w:val="006D34BE"/>
    <w:rsid w:val="006D3B3B"/>
    <w:rsid w:val="006D3D5B"/>
    <w:rsid w:val="006D4360"/>
    <w:rsid w:val="006D5260"/>
    <w:rsid w:val="006D547D"/>
    <w:rsid w:val="006D6464"/>
    <w:rsid w:val="006D64EB"/>
    <w:rsid w:val="006D6C75"/>
    <w:rsid w:val="006D70F7"/>
    <w:rsid w:val="006D7A07"/>
    <w:rsid w:val="006D7CC8"/>
    <w:rsid w:val="006E0613"/>
    <w:rsid w:val="006E1830"/>
    <w:rsid w:val="006E2433"/>
    <w:rsid w:val="006E274F"/>
    <w:rsid w:val="006E37FC"/>
    <w:rsid w:val="006E3B06"/>
    <w:rsid w:val="006E4A21"/>
    <w:rsid w:val="006E534D"/>
    <w:rsid w:val="006E5539"/>
    <w:rsid w:val="006E662A"/>
    <w:rsid w:val="006E6717"/>
    <w:rsid w:val="006E6A29"/>
    <w:rsid w:val="006E6B53"/>
    <w:rsid w:val="006E7A40"/>
    <w:rsid w:val="006F05A0"/>
    <w:rsid w:val="006F09F9"/>
    <w:rsid w:val="006F0E69"/>
    <w:rsid w:val="006F384C"/>
    <w:rsid w:val="006F3EAF"/>
    <w:rsid w:val="006F4261"/>
    <w:rsid w:val="006F4D7D"/>
    <w:rsid w:val="006F4EC6"/>
    <w:rsid w:val="006F60F5"/>
    <w:rsid w:val="006F6421"/>
    <w:rsid w:val="006F66CA"/>
    <w:rsid w:val="006F68EC"/>
    <w:rsid w:val="006F6FFD"/>
    <w:rsid w:val="006F71FF"/>
    <w:rsid w:val="006F736D"/>
    <w:rsid w:val="006F73ED"/>
    <w:rsid w:val="006F744F"/>
    <w:rsid w:val="006F7C9F"/>
    <w:rsid w:val="006F7DB5"/>
    <w:rsid w:val="006F7FA3"/>
    <w:rsid w:val="0070092A"/>
    <w:rsid w:val="00700E25"/>
    <w:rsid w:val="00700EB1"/>
    <w:rsid w:val="007014CA"/>
    <w:rsid w:val="00702874"/>
    <w:rsid w:val="0070336E"/>
    <w:rsid w:val="00703745"/>
    <w:rsid w:val="007037DE"/>
    <w:rsid w:val="0070445E"/>
    <w:rsid w:val="00704478"/>
    <w:rsid w:val="007051ED"/>
    <w:rsid w:val="00707083"/>
    <w:rsid w:val="00710072"/>
    <w:rsid w:val="00710C52"/>
    <w:rsid w:val="00711426"/>
    <w:rsid w:val="00712352"/>
    <w:rsid w:val="00713557"/>
    <w:rsid w:val="007135E5"/>
    <w:rsid w:val="007141A1"/>
    <w:rsid w:val="00714231"/>
    <w:rsid w:val="00715259"/>
    <w:rsid w:val="00715C1C"/>
    <w:rsid w:val="007166E4"/>
    <w:rsid w:val="00716B2C"/>
    <w:rsid w:val="007207D0"/>
    <w:rsid w:val="00721B2C"/>
    <w:rsid w:val="00721BC9"/>
    <w:rsid w:val="0072229F"/>
    <w:rsid w:val="007223CA"/>
    <w:rsid w:val="00722610"/>
    <w:rsid w:val="00722776"/>
    <w:rsid w:val="00722E58"/>
    <w:rsid w:val="007230D4"/>
    <w:rsid w:val="00723579"/>
    <w:rsid w:val="0072405A"/>
    <w:rsid w:val="007240FA"/>
    <w:rsid w:val="00724363"/>
    <w:rsid w:val="00724AE0"/>
    <w:rsid w:val="0072539F"/>
    <w:rsid w:val="007254E7"/>
    <w:rsid w:val="007257C5"/>
    <w:rsid w:val="007259FC"/>
    <w:rsid w:val="00725F36"/>
    <w:rsid w:val="0072687E"/>
    <w:rsid w:val="0072695F"/>
    <w:rsid w:val="007269A2"/>
    <w:rsid w:val="0072703F"/>
    <w:rsid w:val="00727285"/>
    <w:rsid w:val="0072769A"/>
    <w:rsid w:val="00727803"/>
    <w:rsid w:val="00730377"/>
    <w:rsid w:val="00730E93"/>
    <w:rsid w:val="007315A4"/>
    <w:rsid w:val="007316E3"/>
    <w:rsid w:val="00731A11"/>
    <w:rsid w:val="00732A77"/>
    <w:rsid w:val="007332B7"/>
    <w:rsid w:val="007336A1"/>
    <w:rsid w:val="007336B4"/>
    <w:rsid w:val="007339C7"/>
    <w:rsid w:val="00733C15"/>
    <w:rsid w:val="00734AB3"/>
    <w:rsid w:val="00735556"/>
    <w:rsid w:val="00735C23"/>
    <w:rsid w:val="00735DC1"/>
    <w:rsid w:val="00735E2B"/>
    <w:rsid w:val="007361C4"/>
    <w:rsid w:val="00736214"/>
    <w:rsid w:val="0073672E"/>
    <w:rsid w:val="00736CC0"/>
    <w:rsid w:val="00736E8D"/>
    <w:rsid w:val="00737228"/>
    <w:rsid w:val="00737D2E"/>
    <w:rsid w:val="00740B11"/>
    <w:rsid w:val="007415F4"/>
    <w:rsid w:val="007415F9"/>
    <w:rsid w:val="00742A36"/>
    <w:rsid w:val="00743109"/>
    <w:rsid w:val="00743E47"/>
    <w:rsid w:val="007457A0"/>
    <w:rsid w:val="00745DEC"/>
    <w:rsid w:val="007465D3"/>
    <w:rsid w:val="00746A00"/>
    <w:rsid w:val="00747211"/>
    <w:rsid w:val="00747FC4"/>
    <w:rsid w:val="00750005"/>
    <w:rsid w:val="0075019D"/>
    <w:rsid w:val="00751BBD"/>
    <w:rsid w:val="00751BF2"/>
    <w:rsid w:val="007528C4"/>
    <w:rsid w:val="0075299C"/>
    <w:rsid w:val="00754B87"/>
    <w:rsid w:val="007556C2"/>
    <w:rsid w:val="00755C3F"/>
    <w:rsid w:val="00757716"/>
    <w:rsid w:val="00757728"/>
    <w:rsid w:val="007579C0"/>
    <w:rsid w:val="00760263"/>
    <w:rsid w:val="0076046F"/>
    <w:rsid w:val="0076052F"/>
    <w:rsid w:val="007605CC"/>
    <w:rsid w:val="0076128F"/>
    <w:rsid w:val="0076254A"/>
    <w:rsid w:val="0076268B"/>
    <w:rsid w:val="0076281C"/>
    <w:rsid w:val="00764786"/>
    <w:rsid w:val="00765664"/>
    <w:rsid w:val="00765846"/>
    <w:rsid w:val="0076631D"/>
    <w:rsid w:val="0076638B"/>
    <w:rsid w:val="007668FA"/>
    <w:rsid w:val="0076775E"/>
    <w:rsid w:val="00767AB8"/>
    <w:rsid w:val="0077018A"/>
    <w:rsid w:val="00770786"/>
    <w:rsid w:val="00770F5B"/>
    <w:rsid w:val="00772360"/>
    <w:rsid w:val="00772507"/>
    <w:rsid w:val="00772672"/>
    <w:rsid w:val="00772BCB"/>
    <w:rsid w:val="00772E2A"/>
    <w:rsid w:val="00773399"/>
    <w:rsid w:val="00773C98"/>
    <w:rsid w:val="00773E02"/>
    <w:rsid w:val="00773E40"/>
    <w:rsid w:val="007756BD"/>
    <w:rsid w:val="00775FFF"/>
    <w:rsid w:val="0077629C"/>
    <w:rsid w:val="007767EE"/>
    <w:rsid w:val="00776EBC"/>
    <w:rsid w:val="007772F2"/>
    <w:rsid w:val="00777980"/>
    <w:rsid w:val="0078043F"/>
    <w:rsid w:val="00780577"/>
    <w:rsid w:val="00780AAB"/>
    <w:rsid w:val="00780BE0"/>
    <w:rsid w:val="0078128B"/>
    <w:rsid w:val="007812A4"/>
    <w:rsid w:val="00781D9D"/>
    <w:rsid w:val="00782540"/>
    <w:rsid w:val="007825DB"/>
    <w:rsid w:val="007838F7"/>
    <w:rsid w:val="00783BB6"/>
    <w:rsid w:val="0078547E"/>
    <w:rsid w:val="00785BA6"/>
    <w:rsid w:val="00785D57"/>
    <w:rsid w:val="007868F1"/>
    <w:rsid w:val="007879FC"/>
    <w:rsid w:val="007904B9"/>
    <w:rsid w:val="0079052B"/>
    <w:rsid w:val="007905A0"/>
    <w:rsid w:val="007908BE"/>
    <w:rsid w:val="00790FDC"/>
    <w:rsid w:val="007917F4"/>
    <w:rsid w:val="00791D4F"/>
    <w:rsid w:val="0079243E"/>
    <w:rsid w:val="0079251C"/>
    <w:rsid w:val="007926A7"/>
    <w:rsid w:val="007936F1"/>
    <w:rsid w:val="0079418F"/>
    <w:rsid w:val="00794C30"/>
    <w:rsid w:val="00795CFD"/>
    <w:rsid w:val="007A0466"/>
    <w:rsid w:val="007A070F"/>
    <w:rsid w:val="007A12BA"/>
    <w:rsid w:val="007A161D"/>
    <w:rsid w:val="007A1A93"/>
    <w:rsid w:val="007A1D28"/>
    <w:rsid w:val="007A2676"/>
    <w:rsid w:val="007A2D2B"/>
    <w:rsid w:val="007A3397"/>
    <w:rsid w:val="007A33F1"/>
    <w:rsid w:val="007A4100"/>
    <w:rsid w:val="007A46C0"/>
    <w:rsid w:val="007A4DB1"/>
    <w:rsid w:val="007A50CD"/>
    <w:rsid w:val="007A562E"/>
    <w:rsid w:val="007A58AE"/>
    <w:rsid w:val="007A5C59"/>
    <w:rsid w:val="007A6659"/>
    <w:rsid w:val="007A7AB0"/>
    <w:rsid w:val="007A7CC7"/>
    <w:rsid w:val="007B0DBE"/>
    <w:rsid w:val="007B1625"/>
    <w:rsid w:val="007B1C30"/>
    <w:rsid w:val="007B27FF"/>
    <w:rsid w:val="007B369E"/>
    <w:rsid w:val="007B375C"/>
    <w:rsid w:val="007B3D99"/>
    <w:rsid w:val="007B4C49"/>
    <w:rsid w:val="007B5AA2"/>
    <w:rsid w:val="007B5D49"/>
    <w:rsid w:val="007B661B"/>
    <w:rsid w:val="007B6677"/>
    <w:rsid w:val="007B6B07"/>
    <w:rsid w:val="007B78F5"/>
    <w:rsid w:val="007B7C2A"/>
    <w:rsid w:val="007C0D61"/>
    <w:rsid w:val="007C0D79"/>
    <w:rsid w:val="007C0D7D"/>
    <w:rsid w:val="007C0DB1"/>
    <w:rsid w:val="007C0E0A"/>
    <w:rsid w:val="007C155F"/>
    <w:rsid w:val="007C1C49"/>
    <w:rsid w:val="007C1DE0"/>
    <w:rsid w:val="007C1F76"/>
    <w:rsid w:val="007C1FD9"/>
    <w:rsid w:val="007C24D9"/>
    <w:rsid w:val="007C265C"/>
    <w:rsid w:val="007C3DAD"/>
    <w:rsid w:val="007C3F71"/>
    <w:rsid w:val="007C40EE"/>
    <w:rsid w:val="007C5033"/>
    <w:rsid w:val="007C527E"/>
    <w:rsid w:val="007C653C"/>
    <w:rsid w:val="007C6A23"/>
    <w:rsid w:val="007C7028"/>
    <w:rsid w:val="007C7879"/>
    <w:rsid w:val="007D023B"/>
    <w:rsid w:val="007D18B6"/>
    <w:rsid w:val="007D2686"/>
    <w:rsid w:val="007D28C3"/>
    <w:rsid w:val="007D3764"/>
    <w:rsid w:val="007D3C74"/>
    <w:rsid w:val="007D4361"/>
    <w:rsid w:val="007D44A6"/>
    <w:rsid w:val="007D4867"/>
    <w:rsid w:val="007D54F8"/>
    <w:rsid w:val="007D581F"/>
    <w:rsid w:val="007D5825"/>
    <w:rsid w:val="007D586B"/>
    <w:rsid w:val="007D6080"/>
    <w:rsid w:val="007D6E09"/>
    <w:rsid w:val="007D7317"/>
    <w:rsid w:val="007E0097"/>
    <w:rsid w:val="007E03CF"/>
    <w:rsid w:val="007E04C1"/>
    <w:rsid w:val="007E08AB"/>
    <w:rsid w:val="007E1065"/>
    <w:rsid w:val="007E1411"/>
    <w:rsid w:val="007E2CC6"/>
    <w:rsid w:val="007E30E6"/>
    <w:rsid w:val="007E3261"/>
    <w:rsid w:val="007E373C"/>
    <w:rsid w:val="007E3907"/>
    <w:rsid w:val="007E3F23"/>
    <w:rsid w:val="007E52F0"/>
    <w:rsid w:val="007E553B"/>
    <w:rsid w:val="007E5B32"/>
    <w:rsid w:val="007E664D"/>
    <w:rsid w:val="007E6B11"/>
    <w:rsid w:val="007E6FC8"/>
    <w:rsid w:val="007E7241"/>
    <w:rsid w:val="007F06C4"/>
    <w:rsid w:val="007F0BCB"/>
    <w:rsid w:val="007F0BEA"/>
    <w:rsid w:val="007F100A"/>
    <w:rsid w:val="007F1061"/>
    <w:rsid w:val="007F11BF"/>
    <w:rsid w:val="007F1437"/>
    <w:rsid w:val="007F1ED4"/>
    <w:rsid w:val="007F2EE5"/>
    <w:rsid w:val="007F2FC4"/>
    <w:rsid w:val="007F319A"/>
    <w:rsid w:val="007F3530"/>
    <w:rsid w:val="007F37A8"/>
    <w:rsid w:val="007F404E"/>
    <w:rsid w:val="007F4D1F"/>
    <w:rsid w:val="007F4E4F"/>
    <w:rsid w:val="007F509E"/>
    <w:rsid w:val="007F609A"/>
    <w:rsid w:val="007F6E5C"/>
    <w:rsid w:val="007F7056"/>
    <w:rsid w:val="007F730A"/>
    <w:rsid w:val="007F7A0E"/>
    <w:rsid w:val="007F7B0D"/>
    <w:rsid w:val="007F7B32"/>
    <w:rsid w:val="007F7E82"/>
    <w:rsid w:val="0080058A"/>
    <w:rsid w:val="00800756"/>
    <w:rsid w:val="00800B13"/>
    <w:rsid w:val="00800D81"/>
    <w:rsid w:val="00801210"/>
    <w:rsid w:val="00802624"/>
    <w:rsid w:val="00802A8F"/>
    <w:rsid w:val="00802B3F"/>
    <w:rsid w:val="00802D44"/>
    <w:rsid w:val="00803B4F"/>
    <w:rsid w:val="00804123"/>
    <w:rsid w:val="00804B6B"/>
    <w:rsid w:val="00805333"/>
    <w:rsid w:val="00805564"/>
    <w:rsid w:val="00805D7E"/>
    <w:rsid w:val="00806554"/>
    <w:rsid w:val="0080778B"/>
    <w:rsid w:val="00807BAC"/>
    <w:rsid w:val="008103B0"/>
    <w:rsid w:val="00810A05"/>
    <w:rsid w:val="00810EBF"/>
    <w:rsid w:val="00812312"/>
    <w:rsid w:val="0081267C"/>
    <w:rsid w:val="008128CE"/>
    <w:rsid w:val="00812FBE"/>
    <w:rsid w:val="00813CAA"/>
    <w:rsid w:val="00814200"/>
    <w:rsid w:val="008147D3"/>
    <w:rsid w:val="00814C56"/>
    <w:rsid w:val="00814C60"/>
    <w:rsid w:val="00814FAB"/>
    <w:rsid w:val="008161DE"/>
    <w:rsid w:val="00816428"/>
    <w:rsid w:val="00816651"/>
    <w:rsid w:val="008168E7"/>
    <w:rsid w:val="00817AB2"/>
    <w:rsid w:val="00817D95"/>
    <w:rsid w:val="00817F28"/>
    <w:rsid w:val="00817F3B"/>
    <w:rsid w:val="008203CF"/>
    <w:rsid w:val="00821A5B"/>
    <w:rsid w:val="008232C4"/>
    <w:rsid w:val="008234C7"/>
    <w:rsid w:val="008241C0"/>
    <w:rsid w:val="00824709"/>
    <w:rsid w:val="00824770"/>
    <w:rsid w:val="0082566E"/>
    <w:rsid w:val="00825BA8"/>
    <w:rsid w:val="00825D61"/>
    <w:rsid w:val="00826A98"/>
    <w:rsid w:val="00826D77"/>
    <w:rsid w:val="00826EC7"/>
    <w:rsid w:val="0082760D"/>
    <w:rsid w:val="008276F2"/>
    <w:rsid w:val="008277C4"/>
    <w:rsid w:val="00827B4C"/>
    <w:rsid w:val="008307E3"/>
    <w:rsid w:val="008308DD"/>
    <w:rsid w:val="00831196"/>
    <w:rsid w:val="00831940"/>
    <w:rsid w:val="00831F15"/>
    <w:rsid w:val="0083236D"/>
    <w:rsid w:val="00832370"/>
    <w:rsid w:val="008323EE"/>
    <w:rsid w:val="00832A54"/>
    <w:rsid w:val="00832B0D"/>
    <w:rsid w:val="008332FE"/>
    <w:rsid w:val="00833A6A"/>
    <w:rsid w:val="00833BC4"/>
    <w:rsid w:val="00835216"/>
    <w:rsid w:val="008354C1"/>
    <w:rsid w:val="00837D18"/>
    <w:rsid w:val="008401AE"/>
    <w:rsid w:val="00840461"/>
    <w:rsid w:val="00840BF0"/>
    <w:rsid w:val="00841060"/>
    <w:rsid w:val="00841481"/>
    <w:rsid w:val="00841855"/>
    <w:rsid w:val="008422DC"/>
    <w:rsid w:val="008427C8"/>
    <w:rsid w:val="00843794"/>
    <w:rsid w:val="00843AB2"/>
    <w:rsid w:val="008445EA"/>
    <w:rsid w:val="0084460E"/>
    <w:rsid w:val="00844BC2"/>
    <w:rsid w:val="0084599B"/>
    <w:rsid w:val="008462BE"/>
    <w:rsid w:val="008465F2"/>
    <w:rsid w:val="00847DE3"/>
    <w:rsid w:val="00847E12"/>
    <w:rsid w:val="008502D1"/>
    <w:rsid w:val="00850A5E"/>
    <w:rsid w:val="00850BE7"/>
    <w:rsid w:val="00850FD5"/>
    <w:rsid w:val="00851399"/>
    <w:rsid w:val="00851F62"/>
    <w:rsid w:val="008522E3"/>
    <w:rsid w:val="008531B6"/>
    <w:rsid w:val="008533C8"/>
    <w:rsid w:val="00854064"/>
    <w:rsid w:val="00855102"/>
    <w:rsid w:val="00855232"/>
    <w:rsid w:val="008556E1"/>
    <w:rsid w:val="00855DEA"/>
    <w:rsid w:val="00855FDA"/>
    <w:rsid w:val="00856734"/>
    <w:rsid w:val="00857283"/>
    <w:rsid w:val="00857AE5"/>
    <w:rsid w:val="00857F82"/>
    <w:rsid w:val="00860156"/>
    <w:rsid w:val="00860286"/>
    <w:rsid w:val="00860318"/>
    <w:rsid w:val="008619A4"/>
    <w:rsid w:val="008624B9"/>
    <w:rsid w:val="008629DA"/>
    <w:rsid w:val="00862C2B"/>
    <w:rsid w:val="00862F70"/>
    <w:rsid w:val="00863384"/>
    <w:rsid w:val="00863527"/>
    <w:rsid w:val="008638AD"/>
    <w:rsid w:val="00863BC9"/>
    <w:rsid w:val="00863E35"/>
    <w:rsid w:val="0086408C"/>
    <w:rsid w:val="0086427D"/>
    <w:rsid w:val="0086458B"/>
    <w:rsid w:val="008646C1"/>
    <w:rsid w:val="00864B7B"/>
    <w:rsid w:val="00864FF3"/>
    <w:rsid w:val="008656D3"/>
    <w:rsid w:val="00866379"/>
    <w:rsid w:val="00870701"/>
    <w:rsid w:val="0087074C"/>
    <w:rsid w:val="00870EB1"/>
    <w:rsid w:val="008710D0"/>
    <w:rsid w:val="00871181"/>
    <w:rsid w:val="00871B88"/>
    <w:rsid w:val="0087233F"/>
    <w:rsid w:val="0087251D"/>
    <w:rsid w:val="008737B3"/>
    <w:rsid w:val="00873908"/>
    <w:rsid w:val="008744A6"/>
    <w:rsid w:val="008748F2"/>
    <w:rsid w:val="00874DBC"/>
    <w:rsid w:val="00875899"/>
    <w:rsid w:val="008758A9"/>
    <w:rsid w:val="008770DF"/>
    <w:rsid w:val="00877701"/>
    <w:rsid w:val="0088114D"/>
    <w:rsid w:val="00881906"/>
    <w:rsid w:val="00882C53"/>
    <w:rsid w:val="0088364E"/>
    <w:rsid w:val="008846E2"/>
    <w:rsid w:val="00884742"/>
    <w:rsid w:val="008850CB"/>
    <w:rsid w:val="008857B3"/>
    <w:rsid w:val="00886965"/>
    <w:rsid w:val="00886D4D"/>
    <w:rsid w:val="008907E8"/>
    <w:rsid w:val="00890F58"/>
    <w:rsid w:val="00892634"/>
    <w:rsid w:val="00892D7B"/>
    <w:rsid w:val="00892F86"/>
    <w:rsid w:val="00893690"/>
    <w:rsid w:val="00893DE6"/>
    <w:rsid w:val="00894972"/>
    <w:rsid w:val="008953FF"/>
    <w:rsid w:val="0089542B"/>
    <w:rsid w:val="00895CEE"/>
    <w:rsid w:val="0089683B"/>
    <w:rsid w:val="00896966"/>
    <w:rsid w:val="00896F0F"/>
    <w:rsid w:val="00897244"/>
    <w:rsid w:val="00897FB3"/>
    <w:rsid w:val="008A012F"/>
    <w:rsid w:val="008A09AF"/>
    <w:rsid w:val="008A12FC"/>
    <w:rsid w:val="008A1498"/>
    <w:rsid w:val="008A1823"/>
    <w:rsid w:val="008A18F4"/>
    <w:rsid w:val="008A1CED"/>
    <w:rsid w:val="008A33F8"/>
    <w:rsid w:val="008A3506"/>
    <w:rsid w:val="008A356E"/>
    <w:rsid w:val="008A3C17"/>
    <w:rsid w:val="008A3D1F"/>
    <w:rsid w:val="008A4A3B"/>
    <w:rsid w:val="008A759F"/>
    <w:rsid w:val="008A763D"/>
    <w:rsid w:val="008B03AD"/>
    <w:rsid w:val="008B118A"/>
    <w:rsid w:val="008B1695"/>
    <w:rsid w:val="008B1A67"/>
    <w:rsid w:val="008B1B2E"/>
    <w:rsid w:val="008B1EA5"/>
    <w:rsid w:val="008B29A9"/>
    <w:rsid w:val="008B3710"/>
    <w:rsid w:val="008B3BD8"/>
    <w:rsid w:val="008B4199"/>
    <w:rsid w:val="008B42BB"/>
    <w:rsid w:val="008B4CE0"/>
    <w:rsid w:val="008B4FAF"/>
    <w:rsid w:val="008B52B9"/>
    <w:rsid w:val="008B606D"/>
    <w:rsid w:val="008B711A"/>
    <w:rsid w:val="008B7859"/>
    <w:rsid w:val="008C0B7D"/>
    <w:rsid w:val="008C0E9D"/>
    <w:rsid w:val="008C18B6"/>
    <w:rsid w:val="008C1EBA"/>
    <w:rsid w:val="008C2854"/>
    <w:rsid w:val="008C2CBF"/>
    <w:rsid w:val="008C2F63"/>
    <w:rsid w:val="008C2FE9"/>
    <w:rsid w:val="008C3161"/>
    <w:rsid w:val="008C3911"/>
    <w:rsid w:val="008C4029"/>
    <w:rsid w:val="008C4BF4"/>
    <w:rsid w:val="008C4CDB"/>
    <w:rsid w:val="008C4F85"/>
    <w:rsid w:val="008C52E8"/>
    <w:rsid w:val="008C5BBD"/>
    <w:rsid w:val="008C7147"/>
    <w:rsid w:val="008C716F"/>
    <w:rsid w:val="008C782E"/>
    <w:rsid w:val="008D06A2"/>
    <w:rsid w:val="008D15E3"/>
    <w:rsid w:val="008D26D1"/>
    <w:rsid w:val="008D3B29"/>
    <w:rsid w:val="008D3EFA"/>
    <w:rsid w:val="008D4419"/>
    <w:rsid w:val="008D4D44"/>
    <w:rsid w:val="008D510B"/>
    <w:rsid w:val="008D535E"/>
    <w:rsid w:val="008D5B47"/>
    <w:rsid w:val="008D6B8F"/>
    <w:rsid w:val="008D6C99"/>
    <w:rsid w:val="008D7480"/>
    <w:rsid w:val="008D771B"/>
    <w:rsid w:val="008D7828"/>
    <w:rsid w:val="008D7AA7"/>
    <w:rsid w:val="008D7DAF"/>
    <w:rsid w:val="008E0056"/>
    <w:rsid w:val="008E0319"/>
    <w:rsid w:val="008E0CFE"/>
    <w:rsid w:val="008E10B7"/>
    <w:rsid w:val="008E16B0"/>
    <w:rsid w:val="008E1D24"/>
    <w:rsid w:val="008E237D"/>
    <w:rsid w:val="008E2B26"/>
    <w:rsid w:val="008E2F68"/>
    <w:rsid w:val="008E3472"/>
    <w:rsid w:val="008E392A"/>
    <w:rsid w:val="008E4B73"/>
    <w:rsid w:val="008E4CA0"/>
    <w:rsid w:val="008E5088"/>
    <w:rsid w:val="008E5693"/>
    <w:rsid w:val="008E5A0E"/>
    <w:rsid w:val="008E5B12"/>
    <w:rsid w:val="008E5FAE"/>
    <w:rsid w:val="008E6987"/>
    <w:rsid w:val="008E71CD"/>
    <w:rsid w:val="008E721F"/>
    <w:rsid w:val="008E773D"/>
    <w:rsid w:val="008E78A7"/>
    <w:rsid w:val="008F097F"/>
    <w:rsid w:val="008F0F99"/>
    <w:rsid w:val="008F134C"/>
    <w:rsid w:val="008F1701"/>
    <w:rsid w:val="008F19F2"/>
    <w:rsid w:val="008F408E"/>
    <w:rsid w:val="008F412D"/>
    <w:rsid w:val="008F413E"/>
    <w:rsid w:val="008F595E"/>
    <w:rsid w:val="008F6392"/>
    <w:rsid w:val="008F74AF"/>
    <w:rsid w:val="008F763A"/>
    <w:rsid w:val="008F7968"/>
    <w:rsid w:val="0090014A"/>
    <w:rsid w:val="00900BE6"/>
    <w:rsid w:val="009017D0"/>
    <w:rsid w:val="00901A0D"/>
    <w:rsid w:val="00902F3D"/>
    <w:rsid w:val="0090306C"/>
    <w:rsid w:val="009037FA"/>
    <w:rsid w:val="00904473"/>
    <w:rsid w:val="0090474E"/>
    <w:rsid w:val="00904CCB"/>
    <w:rsid w:val="0090744D"/>
    <w:rsid w:val="0090746F"/>
    <w:rsid w:val="00907BC7"/>
    <w:rsid w:val="00910F26"/>
    <w:rsid w:val="00911208"/>
    <w:rsid w:val="00911285"/>
    <w:rsid w:val="00911359"/>
    <w:rsid w:val="0091170E"/>
    <w:rsid w:val="00911ECE"/>
    <w:rsid w:val="00911F42"/>
    <w:rsid w:val="00912B01"/>
    <w:rsid w:val="009137FF"/>
    <w:rsid w:val="00913B96"/>
    <w:rsid w:val="009153E1"/>
    <w:rsid w:val="00916E2A"/>
    <w:rsid w:val="00917489"/>
    <w:rsid w:val="0091751F"/>
    <w:rsid w:val="0091755F"/>
    <w:rsid w:val="009176F7"/>
    <w:rsid w:val="00917988"/>
    <w:rsid w:val="009179F2"/>
    <w:rsid w:val="00917AF4"/>
    <w:rsid w:val="00920184"/>
    <w:rsid w:val="009204B1"/>
    <w:rsid w:val="00920DCE"/>
    <w:rsid w:val="00922423"/>
    <w:rsid w:val="00922861"/>
    <w:rsid w:val="00924CAF"/>
    <w:rsid w:val="00924F9E"/>
    <w:rsid w:val="00924FF8"/>
    <w:rsid w:val="00925293"/>
    <w:rsid w:val="00925881"/>
    <w:rsid w:val="00925C82"/>
    <w:rsid w:val="00925F58"/>
    <w:rsid w:val="00926F8B"/>
    <w:rsid w:val="009272FC"/>
    <w:rsid w:val="009275F5"/>
    <w:rsid w:val="00927D58"/>
    <w:rsid w:val="0093033C"/>
    <w:rsid w:val="0093104F"/>
    <w:rsid w:val="009311B8"/>
    <w:rsid w:val="00931533"/>
    <w:rsid w:val="00931771"/>
    <w:rsid w:val="00932141"/>
    <w:rsid w:val="009321BF"/>
    <w:rsid w:val="009326F1"/>
    <w:rsid w:val="00932793"/>
    <w:rsid w:val="00933199"/>
    <w:rsid w:val="009334E5"/>
    <w:rsid w:val="0093363D"/>
    <w:rsid w:val="00933AB4"/>
    <w:rsid w:val="009347EC"/>
    <w:rsid w:val="00936192"/>
    <w:rsid w:val="00936489"/>
    <w:rsid w:val="00936840"/>
    <w:rsid w:val="00936FB0"/>
    <w:rsid w:val="0093757C"/>
    <w:rsid w:val="00937A78"/>
    <w:rsid w:val="00937D84"/>
    <w:rsid w:val="00940996"/>
    <w:rsid w:val="00940DF0"/>
    <w:rsid w:val="00941224"/>
    <w:rsid w:val="0094193D"/>
    <w:rsid w:val="00941A3D"/>
    <w:rsid w:val="00941F13"/>
    <w:rsid w:val="009424E8"/>
    <w:rsid w:val="009428A8"/>
    <w:rsid w:val="00943563"/>
    <w:rsid w:val="0094365A"/>
    <w:rsid w:val="0094371D"/>
    <w:rsid w:val="00943867"/>
    <w:rsid w:val="00943E8D"/>
    <w:rsid w:val="00944354"/>
    <w:rsid w:val="009447D4"/>
    <w:rsid w:val="00944EA7"/>
    <w:rsid w:val="009450BE"/>
    <w:rsid w:val="00945701"/>
    <w:rsid w:val="0094573E"/>
    <w:rsid w:val="00945A84"/>
    <w:rsid w:val="00946512"/>
    <w:rsid w:val="00947919"/>
    <w:rsid w:val="00950754"/>
    <w:rsid w:val="009508DA"/>
    <w:rsid w:val="00950F99"/>
    <w:rsid w:val="00951371"/>
    <w:rsid w:val="009528C2"/>
    <w:rsid w:val="00952B05"/>
    <w:rsid w:val="0095414E"/>
    <w:rsid w:val="00954474"/>
    <w:rsid w:val="009544B8"/>
    <w:rsid w:val="009552AA"/>
    <w:rsid w:val="009559D1"/>
    <w:rsid w:val="00955AD0"/>
    <w:rsid w:val="0095687B"/>
    <w:rsid w:val="00957762"/>
    <w:rsid w:val="00957917"/>
    <w:rsid w:val="009604ED"/>
    <w:rsid w:val="009605BF"/>
    <w:rsid w:val="009608D9"/>
    <w:rsid w:val="00961229"/>
    <w:rsid w:val="009619DD"/>
    <w:rsid w:val="00961D85"/>
    <w:rsid w:val="00961FA0"/>
    <w:rsid w:val="00963253"/>
    <w:rsid w:val="0096367D"/>
    <w:rsid w:val="0096391E"/>
    <w:rsid w:val="00964688"/>
    <w:rsid w:val="00965EBD"/>
    <w:rsid w:val="00965F4B"/>
    <w:rsid w:val="0096640B"/>
    <w:rsid w:val="00966840"/>
    <w:rsid w:val="009669E0"/>
    <w:rsid w:val="00966EE2"/>
    <w:rsid w:val="009678FB"/>
    <w:rsid w:val="00971286"/>
    <w:rsid w:val="00971E34"/>
    <w:rsid w:val="00971E80"/>
    <w:rsid w:val="00971E97"/>
    <w:rsid w:val="009722E5"/>
    <w:rsid w:val="0097233E"/>
    <w:rsid w:val="00972D5A"/>
    <w:rsid w:val="00972F38"/>
    <w:rsid w:val="0097454F"/>
    <w:rsid w:val="00974D27"/>
    <w:rsid w:val="00975196"/>
    <w:rsid w:val="0097538B"/>
    <w:rsid w:val="009768DA"/>
    <w:rsid w:val="00976CAB"/>
    <w:rsid w:val="00976DD9"/>
    <w:rsid w:val="00977B79"/>
    <w:rsid w:val="00977BD6"/>
    <w:rsid w:val="00977DF1"/>
    <w:rsid w:val="00980B10"/>
    <w:rsid w:val="00980D5D"/>
    <w:rsid w:val="00980E89"/>
    <w:rsid w:val="009814A9"/>
    <w:rsid w:val="00981C52"/>
    <w:rsid w:val="00982282"/>
    <w:rsid w:val="009829F0"/>
    <w:rsid w:val="00982E30"/>
    <w:rsid w:val="00984C93"/>
    <w:rsid w:val="0098588C"/>
    <w:rsid w:val="0098630A"/>
    <w:rsid w:val="00986642"/>
    <w:rsid w:val="009867F4"/>
    <w:rsid w:val="00986DC2"/>
    <w:rsid w:val="0098727A"/>
    <w:rsid w:val="0098746C"/>
    <w:rsid w:val="00987C71"/>
    <w:rsid w:val="00990CEF"/>
    <w:rsid w:val="009910F4"/>
    <w:rsid w:val="0099184E"/>
    <w:rsid w:val="00991C6C"/>
    <w:rsid w:val="009920CD"/>
    <w:rsid w:val="00992147"/>
    <w:rsid w:val="00992C97"/>
    <w:rsid w:val="0099313D"/>
    <w:rsid w:val="0099331D"/>
    <w:rsid w:val="00993A5A"/>
    <w:rsid w:val="00993D1C"/>
    <w:rsid w:val="00994889"/>
    <w:rsid w:val="0099494C"/>
    <w:rsid w:val="00995370"/>
    <w:rsid w:val="00995CDD"/>
    <w:rsid w:val="00996340"/>
    <w:rsid w:val="0099701E"/>
    <w:rsid w:val="009972B3"/>
    <w:rsid w:val="00997370"/>
    <w:rsid w:val="00997992"/>
    <w:rsid w:val="00997F7A"/>
    <w:rsid w:val="009A0DFF"/>
    <w:rsid w:val="009A1416"/>
    <w:rsid w:val="009A1C1F"/>
    <w:rsid w:val="009A2146"/>
    <w:rsid w:val="009A22E0"/>
    <w:rsid w:val="009A2D6F"/>
    <w:rsid w:val="009A2ECA"/>
    <w:rsid w:val="009A301E"/>
    <w:rsid w:val="009A3081"/>
    <w:rsid w:val="009A349B"/>
    <w:rsid w:val="009A34D9"/>
    <w:rsid w:val="009A37EA"/>
    <w:rsid w:val="009A5C6D"/>
    <w:rsid w:val="009A6A55"/>
    <w:rsid w:val="009B00CF"/>
    <w:rsid w:val="009B1772"/>
    <w:rsid w:val="009B1954"/>
    <w:rsid w:val="009B23EE"/>
    <w:rsid w:val="009B2D64"/>
    <w:rsid w:val="009B335D"/>
    <w:rsid w:val="009B6118"/>
    <w:rsid w:val="009B6967"/>
    <w:rsid w:val="009B6ED6"/>
    <w:rsid w:val="009B74C2"/>
    <w:rsid w:val="009B7C8E"/>
    <w:rsid w:val="009C090A"/>
    <w:rsid w:val="009C09FF"/>
    <w:rsid w:val="009C103F"/>
    <w:rsid w:val="009C2165"/>
    <w:rsid w:val="009C23BF"/>
    <w:rsid w:val="009C3549"/>
    <w:rsid w:val="009C3618"/>
    <w:rsid w:val="009C37E1"/>
    <w:rsid w:val="009C3C65"/>
    <w:rsid w:val="009C410A"/>
    <w:rsid w:val="009C423F"/>
    <w:rsid w:val="009C5BF5"/>
    <w:rsid w:val="009C6408"/>
    <w:rsid w:val="009C6B0F"/>
    <w:rsid w:val="009C6D81"/>
    <w:rsid w:val="009D016F"/>
    <w:rsid w:val="009D0783"/>
    <w:rsid w:val="009D07BF"/>
    <w:rsid w:val="009D11CC"/>
    <w:rsid w:val="009D17F3"/>
    <w:rsid w:val="009D22E0"/>
    <w:rsid w:val="009D3351"/>
    <w:rsid w:val="009D346A"/>
    <w:rsid w:val="009D3687"/>
    <w:rsid w:val="009D3AC8"/>
    <w:rsid w:val="009D3C78"/>
    <w:rsid w:val="009D4D1D"/>
    <w:rsid w:val="009D5ED7"/>
    <w:rsid w:val="009D6127"/>
    <w:rsid w:val="009D7EDA"/>
    <w:rsid w:val="009D7EEB"/>
    <w:rsid w:val="009E04A9"/>
    <w:rsid w:val="009E0F1F"/>
    <w:rsid w:val="009E2605"/>
    <w:rsid w:val="009E28FF"/>
    <w:rsid w:val="009E3881"/>
    <w:rsid w:val="009E40D9"/>
    <w:rsid w:val="009E43BD"/>
    <w:rsid w:val="009E4CC6"/>
    <w:rsid w:val="009E4F13"/>
    <w:rsid w:val="009F0224"/>
    <w:rsid w:val="009F0478"/>
    <w:rsid w:val="009F09D1"/>
    <w:rsid w:val="009F1577"/>
    <w:rsid w:val="009F2751"/>
    <w:rsid w:val="009F385A"/>
    <w:rsid w:val="009F52C0"/>
    <w:rsid w:val="009F5355"/>
    <w:rsid w:val="009F5501"/>
    <w:rsid w:val="009F554E"/>
    <w:rsid w:val="009F6F11"/>
    <w:rsid w:val="009F6F13"/>
    <w:rsid w:val="00A00A0A"/>
    <w:rsid w:val="00A00C20"/>
    <w:rsid w:val="00A01C51"/>
    <w:rsid w:val="00A037DA"/>
    <w:rsid w:val="00A0398B"/>
    <w:rsid w:val="00A04AAF"/>
    <w:rsid w:val="00A0579B"/>
    <w:rsid w:val="00A05833"/>
    <w:rsid w:val="00A0673A"/>
    <w:rsid w:val="00A0703A"/>
    <w:rsid w:val="00A07419"/>
    <w:rsid w:val="00A0758C"/>
    <w:rsid w:val="00A077D5"/>
    <w:rsid w:val="00A10186"/>
    <w:rsid w:val="00A10710"/>
    <w:rsid w:val="00A10750"/>
    <w:rsid w:val="00A118D2"/>
    <w:rsid w:val="00A12956"/>
    <w:rsid w:val="00A12BEA"/>
    <w:rsid w:val="00A13991"/>
    <w:rsid w:val="00A1434C"/>
    <w:rsid w:val="00A15D72"/>
    <w:rsid w:val="00A1642E"/>
    <w:rsid w:val="00A16773"/>
    <w:rsid w:val="00A16A99"/>
    <w:rsid w:val="00A17C9D"/>
    <w:rsid w:val="00A20A9B"/>
    <w:rsid w:val="00A20DB0"/>
    <w:rsid w:val="00A20E72"/>
    <w:rsid w:val="00A20EDC"/>
    <w:rsid w:val="00A20FD5"/>
    <w:rsid w:val="00A20FE8"/>
    <w:rsid w:val="00A21036"/>
    <w:rsid w:val="00A212E4"/>
    <w:rsid w:val="00A23046"/>
    <w:rsid w:val="00A23BCA"/>
    <w:rsid w:val="00A23D60"/>
    <w:rsid w:val="00A23D7F"/>
    <w:rsid w:val="00A24F00"/>
    <w:rsid w:val="00A251B3"/>
    <w:rsid w:val="00A252D6"/>
    <w:rsid w:val="00A263ED"/>
    <w:rsid w:val="00A26FDB"/>
    <w:rsid w:val="00A271D4"/>
    <w:rsid w:val="00A27424"/>
    <w:rsid w:val="00A27654"/>
    <w:rsid w:val="00A27915"/>
    <w:rsid w:val="00A30A16"/>
    <w:rsid w:val="00A30D76"/>
    <w:rsid w:val="00A31452"/>
    <w:rsid w:val="00A319EF"/>
    <w:rsid w:val="00A31C2F"/>
    <w:rsid w:val="00A32590"/>
    <w:rsid w:val="00A32C44"/>
    <w:rsid w:val="00A3384C"/>
    <w:rsid w:val="00A33947"/>
    <w:rsid w:val="00A342C2"/>
    <w:rsid w:val="00A35885"/>
    <w:rsid w:val="00A36056"/>
    <w:rsid w:val="00A37EF9"/>
    <w:rsid w:val="00A4019C"/>
    <w:rsid w:val="00A40763"/>
    <w:rsid w:val="00A407EA"/>
    <w:rsid w:val="00A40B93"/>
    <w:rsid w:val="00A40C68"/>
    <w:rsid w:val="00A4104E"/>
    <w:rsid w:val="00A41B8F"/>
    <w:rsid w:val="00A41C9C"/>
    <w:rsid w:val="00A4263A"/>
    <w:rsid w:val="00A427AF"/>
    <w:rsid w:val="00A428EB"/>
    <w:rsid w:val="00A42E41"/>
    <w:rsid w:val="00A42E7C"/>
    <w:rsid w:val="00A434D6"/>
    <w:rsid w:val="00A43A54"/>
    <w:rsid w:val="00A44908"/>
    <w:rsid w:val="00A4518A"/>
    <w:rsid w:val="00A463C5"/>
    <w:rsid w:val="00A4687B"/>
    <w:rsid w:val="00A47AF3"/>
    <w:rsid w:val="00A47CDC"/>
    <w:rsid w:val="00A47D67"/>
    <w:rsid w:val="00A47EC2"/>
    <w:rsid w:val="00A5010F"/>
    <w:rsid w:val="00A50D00"/>
    <w:rsid w:val="00A51700"/>
    <w:rsid w:val="00A51E08"/>
    <w:rsid w:val="00A5288A"/>
    <w:rsid w:val="00A533BE"/>
    <w:rsid w:val="00A5386F"/>
    <w:rsid w:val="00A53FA4"/>
    <w:rsid w:val="00A542BA"/>
    <w:rsid w:val="00A542F1"/>
    <w:rsid w:val="00A543AE"/>
    <w:rsid w:val="00A55A05"/>
    <w:rsid w:val="00A5626D"/>
    <w:rsid w:val="00A5636C"/>
    <w:rsid w:val="00A564AC"/>
    <w:rsid w:val="00A56FBD"/>
    <w:rsid w:val="00A61548"/>
    <w:rsid w:val="00A61660"/>
    <w:rsid w:val="00A626F6"/>
    <w:rsid w:val="00A6321A"/>
    <w:rsid w:val="00A6324E"/>
    <w:rsid w:val="00A638EA"/>
    <w:rsid w:val="00A63931"/>
    <w:rsid w:val="00A64856"/>
    <w:rsid w:val="00A64B11"/>
    <w:rsid w:val="00A64FAE"/>
    <w:rsid w:val="00A6512E"/>
    <w:rsid w:val="00A654D2"/>
    <w:rsid w:val="00A65A6D"/>
    <w:rsid w:val="00A67BD6"/>
    <w:rsid w:val="00A70703"/>
    <w:rsid w:val="00A70A38"/>
    <w:rsid w:val="00A70F5D"/>
    <w:rsid w:val="00A7105E"/>
    <w:rsid w:val="00A71220"/>
    <w:rsid w:val="00A71C33"/>
    <w:rsid w:val="00A7287A"/>
    <w:rsid w:val="00A7487C"/>
    <w:rsid w:val="00A74A3B"/>
    <w:rsid w:val="00A74BB1"/>
    <w:rsid w:val="00A759D5"/>
    <w:rsid w:val="00A76739"/>
    <w:rsid w:val="00A77A8C"/>
    <w:rsid w:val="00A77E01"/>
    <w:rsid w:val="00A77E8A"/>
    <w:rsid w:val="00A804CE"/>
    <w:rsid w:val="00A81AAD"/>
    <w:rsid w:val="00A81B68"/>
    <w:rsid w:val="00A81BF2"/>
    <w:rsid w:val="00A82696"/>
    <w:rsid w:val="00A826A0"/>
    <w:rsid w:val="00A82807"/>
    <w:rsid w:val="00A833B5"/>
    <w:rsid w:val="00A83608"/>
    <w:rsid w:val="00A84142"/>
    <w:rsid w:val="00A84290"/>
    <w:rsid w:val="00A845F8"/>
    <w:rsid w:val="00A8486E"/>
    <w:rsid w:val="00A84E9A"/>
    <w:rsid w:val="00A85240"/>
    <w:rsid w:val="00A85714"/>
    <w:rsid w:val="00A8612E"/>
    <w:rsid w:val="00A86711"/>
    <w:rsid w:val="00A8675B"/>
    <w:rsid w:val="00A906FC"/>
    <w:rsid w:val="00A908C7"/>
    <w:rsid w:val="00A908FF"/>
    <w:rsid w:val="00A90E7E"/>
    <w:rsid w:val="00A90FC3"/>
    <w:rsid w:val="00A914B0"/>
    <w:rsid w:val="00A92023"/>
    <w:rsid w:val="00A935B3"/>
    <w:rsid w:val="00A9418F"/>
    <w:rsid w:val="00A945B5"/>
    <w:rsid w:val="00A951EC"/>
    <w:rsid w:val="00A95ED8"/>
    <w:rsid w:val="00A96D6F"/>
    <w:rsid w:val="00A97D90"/>
    <w:rsid w:val="00AA01C9"/>
    <w:rsid w:val="00AA095C"/>
    <w:rsid w:val="00AA38D4"/>
    <w:rsid w:val="00AA3E89"/>
    <w:rsid w:val="00AA3F35"/>
    <w:rsid w:val="00AA407F"/>
    <w:rsid w:val="00AA40EA"/>
    <w:rsid w:val="00AA41F1"/>
    <w:rsid w:val="00AA4266"/>
    <w:rsid w:val="00AA48B2"/>
    <w:rsid w:val="00AA4CB0"/>
    <w:rsid w:val="00AA5ECE"/>
    <w:rsid w:val="00AA78B2"/>
    <w:rsid w:val="00AA7B8F"/>
    <w:rsid w:val="00AB06A6"/>
    <w:rsid w:val="00AB0C91"/>
    <w:rsid w:val="00AB1686"/>
    <w:rsid w:val="00AB1C5F"/>
    <w:rsid w:val="00AB1E56"/>
    <w:rsid w:val="00AB2037"/>
    <w:rsid w:val="00AB232A"/>
    <w:rsid w:val="00AB35EB"/>
    <w:rsid w:val="00AB36C0"/>
    <w:rsid w:val="00AB4356"/>
    <w:rsid w:val="00AB57FA"/>
    <w:rsid w:val="00AB5D45"/>
    <w:rsid w:val="00AB6645"/>
    <w:rsid w:val="00AB6767"/>
    <w:rsid w:val="00AB6B5F"/>
    <w:rsid w:val="00AB6DB6"/>
    <w:rsid w:val="00AB7B73"/>
    <w:rsid w:val="00AB7CDC"/>
    <w:rsid w:val="00AB7EB1"/>
    <w:rsid w:val="00AC002D"/>
    <w:rsid w:val="00AC150C"/>
    <w:rsid w:val="00AC170E"/>
    <w:rsid w:val="00AC19C8"/>
    <w:rsid w:val="00AC1F4B"/>
    <w:rsid w:val="00AC2C7F"/>
    <w:rsid w:val="00AC34A0"/>
    <w:rsid w:val="00AC5B1D"/>
    <w:rsid w:val="00AC5C3B"/>
    <w:rsid w:val="00AC5CAF"/>
    <w:rsid w:val="00AC5D9B"/>
    <w:rsid w:val="00AC664C"/>
    <w:rsid w:val="00AC6DF1"/>
    <w:rsid w:val="00AC74F6"/>
    <w:rsid w:val="00AD098F"/>
    <w:rsid w:val="00AD0E68"/>
    <w:rsid w:val="00AD1235"/>
    <w:rsid w:val="00AD2F33"/>
    <w:rsid w:val="00AD343D"/>
    <w:rsid w:val="00AD3553"/>
    <w:rsid w:val="00AD36A9"/>
    <w:rsid w:val="00AD472E"/>
    <w:rsid w:val="00AD5AA8"/>
    <w:rsid w:val="00AD5CF0"/>
    <w:rsid w:val="00AD6045"/>
    <w:rsid w:val="00AD6CF0"/>
    <w:rsid w:val="00AE0BEE"/>
    <w:rsid w:val="00AE18EA"/>
    <w:rsid w:val="00AE2298"/>
    <w:rsid w:val="00AE2356"/>
    <w:rsid w:val="00AE308C"/>
    <w:rsid w:val="00AE3549"/>
    <w:rsid w:val="00AE38EC"/>
    <w:rsid w:val="00AE3AE2"/>
    <w:rsid w:val="00AE40C6"/>
    <w:rsid w:val="00AE51D7"/>
    <w:rsid w:val="00AE5909"/>
    <w:rsid w:val="00AE5F18"/>
    <w:rsid w:val="00AE6739"/>
    <w:rsid w:val="00AE6ECD"/>
    <w:rsid w:val="00AE7729"/>
    <w:rsid w:val="00AF09B5"/>
    <w:rsid w:val="00AF1A25"/>
    <w:rsid w:val="00AF1EC0"/>
    <w:rsid w:val="00AF36E0"/>
    <w:rsid w:val="00AF4FCE"/>
    <w:rsid w:val="00AF521C"/>
    <w:rsid w:val="00AF52A0"/>
    <w:rsid w:val="00AF5417"/>
    <w:rsid w:val="00AF544B"/>
    <w:rsid w:val="00AF6765"/>
    <w:rsid w:val="00AF6EFC"/>
    <w:rsid w:val="00AF78F8"/>
    <w:rsid w:val="00B004A7"/>
    <w:rsid w:val="00B00FEF"/>
    <w:rsid w:val="00B02532"/>
    <w:rsid w:val="00B032CB"/>
    <w:rsid w:val="00B0332E"/>
    <w:rsid w:val="00B036EF"/>
    <w:rsid w:val="00B04022"/>
    <w:rsid w:val="00B04187"/>
    <w:rsid w:val="00B04990"/>
    <w:rsid w:val="00B04EDC"/>
    <w:rsid w:val="00B04EF3"/>
    <w:rsid w:val="00B056A3"/>
    <w:rsid w:val="00B06176"/>
    <w:rsid w:val="00B06692"/>
    <w:rsid w:val="00B067D8"/>
    <w:rsid w:val="00B06A6D"/>
    <w:rsid w:val="00B07D53"/>
    <w:rsid w:val="00B10043"/>
    <w:rsid w:val="00B10056"/>
    <w:rsid w:val="00B111C2"/>
    <w:rsid w:val="00B116D0"/>
    <w:rsid w:val="00B117AF"/>
    <w:rsid w:val="00B11FE2"/>
    <w:rsid w:val="00B131FB"/>
    <w:rsid w:val="00B13DD3"/>
    <w:rsid w:val="00B13E27"/>
    <w:rsid w:val="00B1437B"/>
    <w:rsid w:val="00B14A63"/>
    <w:rsid w:val="00B14AE3"/>
    <w:rsid w:val="00B14D7F"/>
    <w:rsid w:val="00B15112"/>
    <w:rsid w:val="00B153B7"/>
    <w:rsid w:val="00B155BB"/>
    <w:rsid w:val="00B16AEF"/>
    <w:rsid w:val="00B16F61"/>
    <w:rsid w:val="00B1747D"/>
    <w:rsid w:val="00B200BD"/>
    <w:rsid w:val="00B20605"/>
    <w:rsid w:val="00B20696"/>
    <w:rsid w:val="00B20943"/>
    <w:rsid w:val="00B21043"/>
    <w:rsid w:val="00B21F30"/>
    <w:rsid w:val="00B220F7"/>
    <w:rsid w:val="00B222E8"/>
    <w:rsid w:val="00B22ABF"/>
    <w:rsid w:val="00B23854"/>
    <w:rsid w:val="00B24414"/>
    <w:rsid w:val="00B24FE6"/>
    <w:rsid w:val="00B2556D"/>
    <w:rsid w:val="00B256C3"/>
    <w:rsid w:val="00B257C5"/>
    <w:rsid w:val="00B26C89"/>
    <w:rsid w:val="00B26CA9"/>
    <w:rsid w:val="00B271DA"/>
    <w:rsid w:val="00B2794B"/>
    <w:rsid w:val="00B27A2D"/>
    <w:rsid w:val="00B27CBB"/>
    <w:rsid w:val="00B32229"/>
    <w:rsid w:val="00B32349"/>
    <w:rsid w:val="00B3235C"/>
    <w:rsid w:val="00B327D6"/>
    <w:rsid w:val="00B32B41"/>
    <w:rsid w:val="00B32D78"/>
    <w:rsid w:val="00B33915"/>
    <w:rsid w:val="00B3403D"/>
    <w:rsid w:val="00B34222"/>
    <w:rsid w:val="00B34CCB"/>
    <w:rsid w:val="00B35035"/>
    <w:rsid w:val="00B350C4"/>
    <w:rsid w:val="00B37CC9"/>
    <w:rsid w:val="00B40844"/>
    <w:rsid w:val="00B409A4"/>
    <w:rsid w:val="00B40B89"/>
    <w:rsid w:val="00B40CE3"/>
    <w:rsid w:val="00B414CE"/>
    <w:rsid w:val="00B41F3C"/>
    <w:rsid w:val="00B4227D"/>
    <w:rsid w:val="00B427A0"/>
    <w:rsid w:val="00B428BC"/>
    <w:rsid w:val="00B4333B"/>
    <w:rsid w:val="00B4416A"/>
    <w:rsid w:val="00B4416B"/>
    <w:rsid w:val="00B44C3E"/>
    <w:rsid w:val="00B458C4"/>
    <w:rsid w:val="00B47111"/>
    <w:rsid w:val="00B4747C"/>
    <w:rsid w:val="00B47C7C"/>
    <w:rsid w:val="00B50413"/>
    <w:rsid w:val="00B50595"/>
    <w:rsid w:val="00B51354"/>
    <w:rsid w:val="00B514F4"/>
    <w:rsid w:val="00B51A34"/>
    <w:rsid w:val="00B51DBF"/>
    <w:rsid w:val="00B520E5"/>
    <w:rsid w:val="00B521B7"/>
    <w:rsid w:val="00B521F3"/>
    <w:rsid w:val="00B52C65"/>
    <w:rsid w:val="00B53482"/>
    <w:rsid w:val="00B53893"/>
    <w:rsid w:val="00B53D50"/>
    <w:rsid w:val="00B543B2"/>
    <w:rsid w:val="00B54DC3"/>
    <w:rsid w:val="00B55884"/>
    <w:rsid w:val="00B573FD"/>
    <w:rsid w:val="00B578E9"/>
    <w:rsid w:val="00B6111E"/>
    <w:rsid w:val="00B61771"/>
    <w:rsid w:val="00B61D3F"/>
    <w:rsid w:val="00B61DBE"/>
    <w:rsid w:val="00B61FAE"/>
    <w:rsid w:val="00B625C5"/>
    <w:rsid w:val="00B6302D"/>
    <w:rsid w:val="00B633D2"/>
    <w:rsid w:val="00B63D8C"/>
    <w:rsid w:val="00B64026"/>
    <w:rsid w:val="00B64D49"/>
    <w:rsid w:val="00B65391"/>
    <w:rsid w:val="00B655A2"/>
    <w:rsid w:val="00B65A24"/>
    <w:rsid w:val="00B660FF"/>
    <w:rsid w:val="00B66122"/>
    <w:rsid w:val="00B664FA"/>
    <w:rsid w:val="00B666B3"/>
    <w:rsid w:val="00B66715"/>
    <w:rsid w:val="00B67045"/>
    <w:rsid w:val="00B67DF5"/>
    <w:rsid w:val="00B70031"/>
    <w:rsid w:val="00B70D27"/>
    <w:rsid w:val="00B714CD"/>
    <w:rsid w:val="00B71767"/>
    <w:rsid w:val="00B71781"/>
    <w:rsid w:val="00B718C7"/>
    <w:rsid w:val="00B72DCC"/>
    <w:rsid w:val="00B7362A"/>
    <w:rsid w:val="00B74342"/>
    <w:rsid w:val="00B7553E"/>
    <w:rsid w:val="00B75A0C"/>
    <w:rsid w:val="00B75B2B"/>
    <w:rsid w:val="00B763CF"/>
    <w:rsid w:val="00B7640B"/>
    <w:rsid w:val="00B80C8C"/>
    <w:rsid w:val="00B81382"/>
    <w:rsid w:val="00B81B38"/>
    <w:rsid w:val="00B8257C"/>
    <w:rsid w:val="00B835A7"/>
    <w:rsid w:val="00B844C2"/>
    <w:rsid w:val="00B84506"/>
    <w:rsid w:val="00B854A2"/>
    <w:rsid w:val="00B87470"/>
    <w:rsid w:val="00B8756B"/>
    <w:rsid w:val="00B87DCD"/>
    <w:rsid w:val="00B87EA1"/>
    <w:rsid w:val="00B87F99"/>
    <w:rsid w:val="00B903BC"/>
    <w:rsid w:val="00B90B5F"/>
    <w:rsid w:val="00B90C61"/>
    <w:rsid w:val="00B926B0"/>
    <w:rsid w:val="00B93C99"/>
    <w:rsid w:val="00B9400A"/>
    <w:rsid w:val="00B94ACB"/>
    <w:rsid w:val="00B94D71"/>
    <w:rsid w:val="00B94DE9"/>
    <w:rsid w:val="00B9541C"/>
    <w:rsid w:val="00B95A85"/>
    <w:rsid w:val="00B96210"/>
    <w:rsid w:val="00B967C2"/>
    <w:rsid w:val="00B968FF"/>
    <w:rsid w:val="00B972A9"/>
    <w:rsid w:val="00B97AAA"/>
    <w:rsid w:val="00BA0AC0"/>
    <w:rsid w:val="00BA0ECF"/>
    <w:rsid w:val="00BA1FA3"/>
    <w:rsid w:val="00BA2677"/>
    <w:rsid w:val="00BA26D9"/>
    <w:rsid w:val="00BA2C43"/>
    <w:rsid w:val="00BA368E"/>
    <w:rsid w:val="00BA3BAF"/>
    <w:rsid w:val="00BA5C24"/>
    <w:rsid w:val="00BA64CD"/>
    <w:rsid w:val="00BA6657"/>
    <w:rsid w:val="00BA68A9"/>
    <w:rsid w:val="00BA6D51"/>
    <w:rsid w:val="00BA6F81"/>
    <w:rsid w:val="00BA71F0"/>
    <w:rsid w:val="00BB09BB"/>
    <w:rsid w:val="00BB10C7"/>
    <w:rsid w:val="00BB121B"/>
    <w:rsid w:val="00BB1407"/>
    <w:rsid w:val="00BB1663"/>
    <w:rsid w:val="00BB169A"/>
    <w:rsid w:val="00BB1804"/>
    <w:rsid w:val="00BB2DA7"/>
    <w:rsid w:val="00BB3226"/>
    <w:rsid w:val="00BB4219"/>
    <w:rsid w:val="00BB4C41"/>
    <w:rsid w:val="00BB4D9F"/>
    <w:rsid w:val="00BB5166"/>
    <w:rsid w:val="00BB53CF"/>
    <w:rsid w:val="00BB577B"/>
    <w:rsid w:val="00BB5AAA"/>
    <w:rsid w:val="00BB6732"/>
    <w:rsid w:val="00BB715A"/>
    <w:rsid w:val="00BB76C7"/>
    <w:rsid w:val="00BB7FDB"/>
    <w:rsid w:val="00BC0BBB"/>
    <w:rsid w:val="00BC0F31"/>
    <w:rsid w:val="00BC105D"/>
    <w:rsid w:val="00BC1D81"/>
    <w:rsid w:val="00BC267C"/>
    <w:rsid w:val="00BC271A"/>
    <w:rsid w:val="00BC283F"/>
    <w:rsid w:val="00BC2C19"/>
    <w:rsid w:val="00BC2D8F"/>
    <w:rsid w:val="00BC3A4F"/>
    <w:rsid w:val="00BC4463"/>
    <w:rsid w:val="00BC4D44"/>
    <w:rsid w:val="00BC6436"/>
    <w:rsid w:val="00BC6C0F"/>
    <w:rsid w:val="00BC6D25"/>
    <w:rsid w:val="00BC7104"/>
    <w:rsid w:val="00BC7955"/>
    <w:rsid w:val="00BC7F7A"/>
    <w:rsid w:val="00BD013E"/>
    <w:rsid w:val="00BD0776"/>
    <w:rsid w:val="00BD10E5"/>
    <w:rsid w:val="00BD2462"/>
    <w:rsid w:val="00BD3628"/>
    <w:rsid w:val="00BD4021"/>
    <w:rsid w:val="00BD4370"/>
    <w:rsid w:val="00BD48B2"/>
    <w:rsid w:val="00BD4D39"/>
    <w:rsid w:val="00BD4DA9"/>
    <w:rsid w:val="00BD4EBD"/>
    <w:rsid w:val="00BD5362"/>
    <w:rsid w:val="00BD596A"/>
    <w:rsid w:val="00BD5A6F"/>
    <w:rsid w:val="00BD5BC4"/>
    <w:rsid w:val="00BD5CEE"/>
    <w:rsid w:val="00BD5DDD"/>
    <w:rsid w:val="00BD5F79"/>
    <w:rsid w:val="00BD67CB"/>
    <w:rsid w:val="00BD7B43"/>
    <w:rsid w:val="00BE04C1"/>
    <w:rsid w:val="00BE0737"/>
    <w:rsid w:val="00BE4118"/>
    <w:rsid w:val="00BE4158"/>
    <w:rsid w:val="00BE5F9E"/>
    <w:rsid w:val="00BE6030"/>
    <w:rsid w:val="00BE6103"/>
    <w:rsid w:val="00BE618D"/>
    <w:rsid w:val="00BE6614"/>
    <w:rsid w:val="00BE6ADC"/>
    <w:rsid w:val="00BE6F85"/>
    <w:rsid w:val="00BE70E4"/>
    <w:rsid w:val="00BE72DD"/>
    <w:rsid w:val="00BE7982"/>
    <w:rsid w:val="00BF0015"/>
    <w:rsid w:val="00BF13EB"/>
    <w:rsid w:val="00BF246B"/>
    <w:rsid w:val="00BF273E"/>
    <w:rsid w:val="00BF3447"/>
    <w:rsid w:val="00BF39FC"/>
    <w:rsid w:val="00BF4837"/>
    <w:rsid w:val="00BF4E46"/>
    <w:rsid w:val="00BF5AEC"/>
    <w:rsid w:val="00BF68F1"/>
    <w:rsid w:val="00BF74FE"/>
    <w:rsid w:val="00BF760F"/>
    <w:rsid w:val="00C00741"/>
    <w:rsid w:val="00C01137"/>
    <w:rsid w:val="00C0209C"/>
    <w:rsid w:val="00C02BF6"/>
    <w:rsid w:val="00C02C4D"/>
    <w:rsid w:val="00C03F80"/>
    <w:rsid w:val="00C04FA5"/>
    <w:rsid w:val="00C050D6"/>
    <w:rsid w:val="00C0646D"/>
    <w:rsid w:val="00C06FD4"/>
    <w:rsid w:val="00C105CB"/>
    <w:rsid w:val="00C10888"/>
    <w:rsid w:val="00C111D5"/>
    <w:rsid w:val="00C11281"/>
    <w:rsid w:val="00C11287"/>
    <w:rsid w:val="00C114D4"/>
    <w:rsid w:val="00C11B59"/>
    <w:rsid w:val="00C122D3"/>
    <w:rsid w:val="00C12F8B"/>
    <w:rsid w:val="00C1313A"/>
    <w:rsid w:val="00C1316B"/>
    <w:rsid w:val="00C13346"/>
    <w:rsid w:val="00C1334A"/>
    <w:rsid w:val="00C1370B"/>
    <w:rsid w:val="00C141D3"/>
    <w:rsid w:val="00C144E6"/>
    <w:rsid w:val="00C15622"/>
    <w:rsid w:val="00C15847"/>
    <w:rsid w:val="00C15914"/>
    <w:rsid w:val="00C1622F"/>
    <w:rsid w:val="00C16286"/>
    <w:rsid w:val="00C16D1C"/>
    <w:rsid w:val="00C20A75"/>
    <w:rsid w:val="00C20C6F"/>
    <w:rsid w:val="00C219D3"/>
    <w:rsid w:val="00C21FDB"/>
    <w:rsid w:val="00C22162"/>
    <w:rsid w:val="00C229AA"/>
    <w:rsid w:val="00C22F5F"/>
    <w:rsid w:val="00C230B0"/>
    <w:rsid w:val="00C2311B"/>
    <w:rsid w:val="00C23BE4"/>
    <w:rsid w:val="00C23D2D"/>
    <w:rsid w:val="00C23DF3"/>
    <w:rsid w:val="00C24630"/>
    <w:rsid w:val="00C24EDF"/>
    <w:rsid w:val="00C25A8E"/>
    <w:rsid w:val="00C26C0E"/>
    <w:rsid w:val="00C27017"/>
    <w:rsid w:val="00C3013B"/>
    <w:rsid w:val="00C3275D"/>
    <w:rsid w:val="00C32DBD"/>
    <w:rsid w:val="00C336A2"/>
    <w:rsid w:val="00C337F1"/>
    <w:rsid w:val="00C33AB3"/>
    <w:rsid w:val="00C33F5F"/>
    <w:rsid w:val="00C34E7E"/>
    <w:rsid w:val="00C35EDC"/>
    <w:rsid w:val="00C40ACE"/>
    <w:rsid w:val="00C40F8B"/>
    <w:rsid w:val="00C41B6D"/>
    <w:rsid w:val="00C41CC6"/>
    <w:rsid w:val="00C422DD"/>
    <w:rsid w:val="00C422F1"/>
    <w:rsid w:val="00C43C30"/>
    <w:rsid w:val="00C45216"/>
    <w:rsid w:val="00C45B00"/>
    <w:rsid w:val="00C46166"/>
    <w:rsid w:val="00C470C1"/>
    <w:rsid w:val="00C507AE"/>
    <w:rsid w:val="00C50E3B"/>
    <w:rsid w:val="00C520D8"/>
    <w:rsid w:val="00C52116"/>
    <w:rsid w:val="00C52176"/>
    <w:rsid w:val="00C525F1"/>
    <w:rsid w:val="00C53981"/>
    <w:rsid w:val="00C53E30"/>
    <w:rsid w:val="00C54A79"/>
    <w:rsid w:val="00C54E2C"/>
    <w:rsid w:val="00C54FEA"/>
    <w:rsid w:val="00C55223"/>
    <w:rsid w:val="00C558B6"/>
    <w:rsid w:val="00C55F69"/>
    <w:rsid w:val="00C5604D"/>
    <w:rsid w:val="00C562DD"/>
    <w:rsid w:val="00C570C1"/>
    <w:rsid w:val="00C577D2"/>
    <w:rsid w:val="00C57962"/>
    <w:rsid w:val="00C57FB2"/>
    <w:rsid w:val="00C60604"/>
    <w:rsid w:val="00C606D3"/>
    <w:rsid w:val="00C60D52"/>
    <w:rsid w:val="00C60D7D"/>
    <w:rsid w:val="00C61D39"/>
    <w:rsid w:val="00C62902"/>
    <w:rsid w:val="00C62B34"/>
    <w:rsid w:val="00C639F8"/>
    <w:rsid w:val="00C63A6F"/>
    <w:rsid w:val="00C64F7A"/>
    <w:rsid w:val="00C6749D"/>
    <w:rsid w:val="00C675AE"/>
    <w:rsid w:val="00C67666"/>
    <w:rsid w:val="00C67815"/>
    <w:rsid w:val="00C70259"/>
    <w:rsid w:val="00C707F0"/>
    <w:rsid w:val="00C70874"/>
    <w:rsid w:val="00C70D10"/>
    <w:rsid w:val="00C7173F"/>
    <w:rsid w:val="00C71FAF"/>
    <w:rsid w:val="00C7232A"/>
    <w:rsid w:val="00C72A36"/>
    <w:rsid w:val="00C72B27"/>
    <w:rsid w:val="00C73054"/>
    <w:rsid w:val="00C735CB"/>
    <w:rsid w:val="00C742A3"/>
    <w:rsid w:val="00C75275"/>
    <w:rsid w:val="00C809F0"/>
    <w:rsid w:val="00C815FB"/>
    <w:rsid w:val="00C81EA7"/>
    <w:rsid w:val="00C8258D"/>
    <w:rsid w:val="00C82E67"/>
    <w:rsid w:val="00C835D6"/>
    <w:rsid w:val="00C83A6A"/>
    <w:rsid w:val="00C83B8F"/>
    <w:rsid w:val="00C83E54"/>
    <w:rsid w:val="00C84413"/>
    <w:rsid w:val="00C8492E"/>
    <w:rsid w:val="00C852D6"/>
    <w:rsid w:val="00C8533B"/>
    <w:rsid w:val="00C8540A"/>
    <w:rsid w:val="00C8561F"/>
    <w:rsid w:val="00C85694"/>
    <w:rsid w:val="00C86E1F"/>
    <w:rsid w:val="00C86F48"/>
    <w:rsid w:val="00C87725"/>
    <w:rsid w:val="00C87A20"/>
    <w:rsid w:val="00C87C58"/>
    <w:rsid w:val="00C90533"/>
    <w:rsid w:val="00C9075D"/>
    <w:rsid w:val="00C90D95"/>
    <w:rsid w:val="00C90FB7"/>
    <w:rsid w:val="00C910FF"/>
    <w:rsid w:val="00C917C0"/>
    <w:rsid w:val="00C923AE"/>
    <w:rsid w:val="00C9302A"/>
    <w:rsid w:val="00C932A3"/>
    <w:rsid w:val="00C93528"/>
    <w:rsid w:val="00C93A59"/>
    <w:rsid w:val="00C940FF"/>
    <w:rsid w:val="00C94153"/>
    <w:rsid w:val="00C94158"/>
    <w:rsid w:val="00C945D2"/>
    <w:rsid w:val="00C95789"/>
    <w:rsid w:val="00C95D74"/>
    <w:rsid w:val="00C961A5"/>
    <w:rsid w:val="00C965F8"/>
    <w:rsid w:val="00C96C0D"/>
    <w:rsid w:val="00C97328"/>
    <w:rsid w:val="00CA0655"/>
    <w:rsid w:val="00CA0FCF"/>
    <w:rsid w:val="00CA1D47"/>
    <w:rsid w:val="00CA2144"/>
    <w:rsid w:val="00CA259B"/>
    <w:rsid w:val="00CA30C0"/>
    <w:rsid w:val="00CA32A8"/>
    <w:rsid w:val="00CA3322"/>
    <w:rsid w:val="00CA3660"/>
    <w:rsid w:val="00CA37D5"/>
    <w:rsid w:val="00CA402C"/>
    <w:rsid w:val="00CA4C96"/>
    <w:rsid w:val="00CA528D"/>
    <w:rsid w:val="00CA5907"/>
    <w:rsid w:val="00CA60A0"/>
    <w:rsid w:val="00CA63C7"/>
    <w:rsid w:val="00CA7565"/>
    <w:rsid w:val="00CA7739"/>
    <w:rsid w:val="00CB00EB"/>
    <w:rsid w:val="00CB0354"/>
    <w:rsid w:val="00CB040B"/>
    <w:rsid w:val="00CB062F"/>
    <w:rsid w:val="00CB1388"/>
    <w:rsid w:val="00CB15FD"/>
    <w:rsid w:val="00CB1E70"/>
    <w:rsid w:val="00CB279D"/>
    <w:rsid w:val="00CB4C98"/>
    <w:rsid w:val="00CB5152"/>
    <w:rsid w:val="00CB5EFD"/>
    <w:rsid w:val="00CB66C0"/>
    <w:rsid w:val="00CB7D3A"/>
    <w:rsid w:val="00CB7F22"/>
    <w:rsid w:val="00CC091C"/>
    <w:rsid w:val="00CC0EAB"/>
    <w:rsid w:val="00CC11FB"/>
    <w:rsid w:val="00CC24FA"/>
    <w:rsid w:val="00CC27B5"/>
    <w:rsid w:val="00CC351F"/>
    <w:rsid w:val="00CC371E"/>
    <w:rsid w:val="00CC3BA2"/>
    <w:rsid w:val="00CC3E1E"/>
    <w:rsid w:val="00CC4094"/>
    <w:rsid w:val="00CC40C7"/>
    <w:rsid w:val="00CC4493"/>
    <w:rsid w:val="00CC4D9C"/>
    <w:rsid w:val="00CC4EF7"/>
    <w:rsid w:val="00CC630A"/>
    <w:rsid w:val="00CC70CA"/>
    <w:rsid w:val="00CC7534"/>
    <w:rsid w:val="00CC7B08"/>
    <w:rsid w:val="00CD0E1F"/>
    <w:rsid w:val="00CD1A4C"/>
    <w:rsid w:val="00CD1CA9"/>
    <w:rsid w:val="00CD22C7"/>
    <w:rsid w:val="00CD2710"/>
    <w:rsid w:val="00CD2E28"/>
    <w:rsid w:val="00CD320F"/>
    <w:rsid w:val="00CD38D7"/>
    <w:rsid w:val="00CD3C34"/>
    <w:rsid w:val="00CD44F2"/>
    <w:rsid w:val="00CD47B2"/>
    <w:rsid w:val="00CD6873"/>
    <w:rsid w:val="00CD6939"/>
    <w:rsid w:val="00CD6FAC"/>
    <w:rsid w:val="00CD7341"/>
    <w:rsid w:val="00CD79EE"/>
    <w:rsid w:val="00CE046F"/>
    <w:rsid w:val="00CE0BC6"/>
    <w:rsid w:val="00CE0C2D"/>
    <w:rsid w:val="00CE0F5B"/>
    <w:rsid w:val="00CE1B89"/>
    <w:rsid w:val="00CE1BB2"/>
    <w:rsid w:val="00CE2833"/>
    <w:rsid w:val="00CE2935"/>
    <w:rsid w:val="00CE2955"/>
    <w:rsid w:val="00CE2D2C"/>
    <w:rsid w:val="00CE3877"/>
    <w:rsid w:val="00CE3D72"/>
    <w:rsid w:val="00CE4770"/>
    <w:rsid w:val="00CE4C6D"/>
    <w:rsid w:val="00CE4CD7"/>
    <w:rsid w:val="00CE512C"/>
    <w:rsid w:val="00CE5548"/>
    <w:rsid w:val="00CE581B"/>
    <w:rsid w:val="00CE5A95"/>
    <w:rsid w:val="00CE5E69"/>
    <w:rsid w:val="00CE6504"/>
    <w:rsid w:val="00CE6EB4"/>
    <w:rsid w:val="00CF011C"/>
    <w:rsid w:val="00CF0FD2"/>
    <w:rsid w:val="00CF118D"/>
    <w:rsid w:val="00CF13E5"/>
    <w:rsid w:val="00CF1538"/>
    <w:rsid w:val="00CF1985"/>
    <w:rsid w:val="00CF1A80"/>
    <w:rsid w:val="00CF2E3B"/>
    <w:rsid w:val="00CF38DA"/>
    <w:rsid w:val="00CF409C"/>
    <w:rsid w:val="00CF4912"/>
    <w:rsid w:val="00CF5ABC"/>
    <w:rsid w:val="00CF616F"/>
    <w:rsid w:val="00CF6295"/>
    <w:rsid w:val="00CF654A"/>
    <w:rsid w:val="00CF70C6"/>
    <w:rsid w:val="00CF71A8"/>
    <w:rsid w:val="00CF795B"/>
    <w:rsid w:val="00CF79E0"/>
    <w:rsid w:val="00CF7D8E"/>
    <w:rsid w:val="00D00FE5"/>
    <w:rsid w:val="00D01118"/>
    <w:rsid w:val="00D013FE"/>
    <w:rsid w:val="00D01CA8"/>
    <w:rsid w:val="00D0298D"/>
    <w:rsid w:val="00D03F0C"/>
    <w:rsid w:val="00D05523"/>
    <w:rsid w:val="00D05D2D"/>
    <w:rsid w:val="00D05F39"/>
    <w:rsid w:val="00D05FB6"/>
    <w:rsid w:val="00D06C1A"/>
    <w:rsid w:val="00D06F95"/>
    <w:rsid w:val="00D07407"/>
    <w:rsid w:val="00D07B88"/>
    <w:rsid w:val="00D10A0F"/>
    <w:rsid w:val="00D1199D"/>
    <w:rsid w:val="00D11D7B"/>
    <w:rsid w:val="00D1213B"/>
    <w:rsid w:val="00D1291B"/>
    <w:rsid w:val="00D13CFE"/>
    <w:rsid w:val="00D144F2"/>
    <w:rsid w:val="00D1456F"/>
    <w:rsid w:val="00D15EA9"/>
    <w:rsid w:val="00D17ADB"/>
    <w:rsid w:val="00D17D1F"/>
    <w:rsid w:val="00D20CF7"/>
    <w:rsid w:val="00D211F4"/>
    <w:rsid w:val="00D21F97"/>
    <w:rsid w:val="00D224A4"/>
    <w:rsid w:val="00D22513"/>
    <w:rsid w:val="00D22E0E"/>
    <w:rsid w:val="00D2346A"/>
    <w:rsid w:val="00D23B38"/>
    <w:rsid w:val="00D24E8E"/>
    <w:rsid w:val="00D266AD"/>
    <w:rsid w:val="00D27CC3"/>
    <w:rsid w:val="00D30CEE"/>
    <w:rsid w:val="00D318FA"/>
    <w:rsid w:val="00D3309A"/>
    <w:rsid w:val="00D330A1"/>
    <w:rsid w:val="00D33BDF"/>
    <w:rsid w:val="00D34098"/>
    <w:rsid w:val="00D3426E"/>
    <w:rsid w:val="00D34341"/>
    <w:rsid w:val="00D34890"/>
    <w:rsid w:val="00D36BC7"/>
    <w:rsid w:val="00D4004F"/>
    <w:rsid w:val="00D40311"/>
    <w:rsid w:val="00D409BE"/>
    <w:rsid w:val="00D41229"/>
    <w:rsid w:val="00D41421"/>
    <w:rsid w:val="00D419D3"/>
    <w:rsid w:val="00D42395"/>
    <w:rsid w:val="00D427DC"/>
    <w:rsid w:val="00D42A3E"/>
    <w:rsid w:val="00D42B78"/>
    <w:rsid w:val="00D43227"/>
    <w:rsid w:val="00D43258"/>
    <w:rsid w:val="00D4328F"/>
    <w:rsid w:val="00D432EC"/>
    <w:rsid w:val="00D43867"/>
    <w:rsid w:val="00D44A01"/>
    <w:rsid w:val="00D4554C"/>
    <w:rsid w:val="00D4578C"/>
    <w:rsid w:val="00D45B54"/>
    <w:rsid w:val="00D45D29"/>
    <w:rsid w:val="00D46364"/>
    <w:rsid w:val="00D46D99"/>
    <w:rsid w:val="00D47319"/>
    <w:rsid w:val="00D4759F"/>
    <w:rsid w:val="00D478EA"/>
    <w:rsid w:val="00D47C8E"/>
    <w:rsid w:val="00D47FBA"/>
    <w:rsid w:val="00D50844"/>
    <w:rsid w:val="00D50881"/>
    <w:rsid w:val="00D51E61"/>
    <w:rsid w:val="00D5281A"/>
    <w:rsid w:val="00D52983"/>
    <w:rsid w:val="00D52A2D"/>
    <w:rsid w:val="00D54146"/>
    <w:rsid w:val="00D54564"/>
    <w:rsid w:val="00D54CF7"/>
    <w:rsid w:val="00D5567E"/>
    <w:rsid w:val="00D55913"/>
    <w:rsid w:val="00D55A29"/>
    <w:rsid w:val="00D56707"/>
    <w:rsid w:val="00D56BF2"/>
    <w:rsid w:val="00D5750E"/>
    <w:rsid w:val="00D57FA4"/>
    <w:rsid w:val="00D60817"/>
    <w:rsid w:val="00D60DBE"/>
    <w:rsid w:val="00D610F2"/>
    <w:rsid w:val="00D620DC"/>
    <w:rsid w:val="00D63770"/>
    <w:rsid w:val="00D63D5C"/>
    <w:rsid w:val="00D63DA5"/>
    <w:rsid w:val="00D63FDD"/>
    <w:rsid w:val="00D641D1"/>
    <w:rsid w:val="00D642FD"/>
    <w:rsid w:val="00D6463A"/>
    <w:rsid w:val="00D64663"/>
    <w:rsid w:val="00D648CD"/>
    <w:rsid w:val="00D6578B"/>
    <w:rsid w:val="00D65E03"/>
    <w:rsid w:val="00D671A7"/>
    <w:rsid w:val="00D6735B"/>
    <w:rsid w:val="00D67B1D"/>
    <w:rsid w:val="00D67B88"/>
    <w:rsid w:val="00D70E4F"/>
    <w:rsid w:val="00D7294C"/>
    <w:rsid w:val="00D72A04"/>
    <w:rsid w:val="00D730E5"/>
    <w:rsid w:val="00D73411"/>
    <w:rsid w:val="00D7342C"/>
    <w:rsid w:val="00D73596"/>
    <w:rsid w:val="00D73726"/>
    <w:rsid w:val="00D7377C"/>
    <w:rsid w:val="00D739EF"/>
    <w:rsid w:val="00D744C3"/>
    <w:rsid w:val="00D74532"/>
    <w:rsid w:val="00D747A7"/>
    <w:rsid w:val="00D756AB"/>
    <w:rsid w:val="00D756F8"/>
    <w:rsid w:val="00D7699A"/>
    <w:rsid w:val="00D777E6"/>
    <w:rsid w:val="00D8008A"/>
    <w:rsid w:val="00D80240"/>
    <w:rsid w:val="00D80670"/>
    <w:rsid w:val="00D8074A"/>
    <w:rsid w:val="00D807B2"/>
    <w:rsid w:val="00D809C7"/>
    <w:rsid w:val="00D80C2B"/>
    <w:rsid w:val="00D80E33"/>
    <w:rsid w:val="00D80EDE"/>
    <w:rsid w:val="00D82114"/>
    <w:rsid w:val="00D8253C"/>
    <w:rsid w:val="00D82B7B"/>
    <w:rsid w:val="00D82CA4"/>
    <w:rsid w:val="00D83D23"/>
    <w:rsid w:val="00D846A1"/>
    <w:rsid w:val="00D874AD"/>
    <w:rsid w:val="00D90250"/>
    <w:rsid w:val="00D91050"/>
    <w:rsid w:val="00D91274"/>
    <w:rsid w:val="00D922AF"/>
    <w:rsid w:val="00D92512"/>
    <w:rsid w:val="00D92B30"/>
    <w:rsid w:val="00D92C7F"/>
    <w:rsid w:val="00D92DF8"/>
    <w:rsid w:val="00D935AF"/>
    <w:rsid w:val="00D938C7"/>
    <w:rsid w:val="00D942DA"/>
    <w:rsid w:val="00D95A71"/>
    <w:rsid w:val="00D96D22"/>
    <w:rsid w:val="00DA0136"/>
    <w:rsid w:val="00DA0AC1"/>
    <w:rsid w:val="00DA0AE7"/>
    <w:rsid w:val="00DA3B1A"/>
    <w:rsid w:val="00DA3DBE"/>
    <w:rsid w:val="00DA4D4C"/>
    <w:rsid w:val="00DA51B1"/>
    <w:rsid w:val="00DA540E"/>
    <w:rsid w:val="00DA6036"/>
    <w:rsid w:val="00DA6127"/>
    <w:rsid w:val="00DA6796"/>
    <w:rsid w:val="00DA6E89"/>
    <w:rsid w:val="00DA7158"/>
    <w:rsid w:val="00DA7610"/>
    <w:rsid w:val="00DB00B3"/>
    <w:rsid w:val="00DB068F"/>
    <w:rsid w:val="00DB1DA8"/>
    <w:rsid w:val="00DB22B4"/>
    <w:rsid w:val="00DB33D0"/>
    <w:rsid w:val="00DB49D9"/>
    <w:rsid w:val="00DB4CF8"/>
    <w:rsid w:val="00DB5690"/>
    <w:rsid w:val="00DB5D05"/>
    <w:rsid w:val="00DB6F5D"/>
    <w:rsid w:val="00DC0ACA"/>
    <w:rsid w:val="00DC1952"/>
    <w:rsid w:val="00DC214E"/>
    <w:rsid w:val="00DC222C"/>
    <w:rsid w:val="00DC26E5"/>
    <w:rsid w:val="00DC3005"/>
    <w:rsid w:val="00DC3037"/>
    <w:rsid w:val="00DC3263"/>
    <w:rsid w:val="00DC40FF"/>
    <w:rsid w:val="00DC4318"/>
    <w:rsid w:val="00DC4DD0"/>
    <w:rsid w:val="00DC51F6"/>
    <w:rsid w:val="00DC54FE"/>
    <w:rsid w:val="00DC5626"/>
    <w:rsid w:val="00DC5D94"/>
    <w:rsid w:val="00DC6E8A"/>
    <w:rsid w:val="00DC7CCB"/>
    <w:rsid w:val="00DC7E40"/>
    <w:rsid w:val="00DD0E55"/>
    <w:rsid w:val="00DD0EA3"/>
    <w:rsid w:val="00DD209E"/>
    <w:rsid w:val="00DD264D"/>
    <w:rsid w:val="00DD5408"/>
    <w:rsid w:val="00DD5414"/>
    <w:rsid w:val="00DD5A66"/>
    <w:rsid w:val="00DD5D0C"/>
    <w:rsid w:val="00DD5DFD"/>
    <w:rsid w:val="00DD65EF"/>
    <w:rsid w:val="00DD7230"/>
    <w:rsid w:val="00DD7676"/>
    <w:rsid w:val="00DD7D0C"/>
    <w:rsid w:val="00DE0185"/>
    <w:rsid w:val="00DE0898"/>
    <w:rsid w:val="00DE09EF"/>
    <w:rsid w:val="00DE0DFE"/>
    <w:rsid w:val="00DE1DF8"/>
    <w:rsid w:val="00DE211E"/>
    <w:rsid w:val="00DE2E9C"/>
    <w:rsid w:val="00DE3801"/>
    <w:rsid w:val="00DE42EC"/>
    <w:rsid w:val="00DE4B9A"/>
    <w:rsid w:val="00DE4E11"/>
    <w:rsid w:val="00DE4E36"/>
    <w:rsid w:val="00DE51A1"/>
    <w:rsid w:val="00DE5220"/>
    <w:rsid w:val="00DE58DB"/>
    <w:rsid w:val="00DE5B96"/>
    <w:rsid w:val="00DE691C"/>
    <w:rsid w:val="00DE6960"/>
    <w:rsid w:val="00DE6C33"/>
    <w:rsid w:val="00DE7057"/>
    <w:rsid w:val="00DE77B7"/>
    <w:rsid w:val="00DF0388"/>
    <w:rsid w:val="00DF0D59"/>
    <w:rsid w:val="00DF15CB"/>
    <w:rsid w:val="00DF26B6"/>
    <w:rsid w:val="00DF27FE"/>
    <w:rsid w:val="00DF290F"/>
    <w:rsid w:val="00DF4472"/>
    <w:rsid w:val="00DF465F"/>
    <w:rsid w:val="00DF492F"/>
    <w:rsid w:val="00DF4D97"/>
    <w:rsid w:val="00DF4E97"/>
    <w:rsid w:val="00DF5CF3"/>
    <w:rsid w:val="00DF60A3"/>
    <w:rsid w:val="00DF645A"/>
    <w:rsid w:val="00DF672F"/>
    <w:rsid w:val="00DF68CD"/>
    <w:rsid w:val="00DF696E"/>
    <w:rsid w:val="00DF6BCB"/>
    <w:rsid w:val="00DF6E9D"/>
    <w:rsid w:val="00DF7EA6"/>
    <w:rsid w:val="00E00066"/>
    <w:rsid w:val="00E00924"/>
    <w:rsid w:val="00E01080"/>
    <w:rsid w:val="00E0150B"/>
    <w:rsid w:val="00E02AA7"/>
    <w:rsid w:val="00E05777"/>
    <w:rsid w:val="00E06F80"/>
    <w:rsid w:val="00E079DE"/>
    <w:rsid w:val="00E1077C"/>
    <w:rsid w:val="00E11717"/>
    <w:rsid w:val="00E11D46"/>
    <w:rsid w:val="00E12975"/>
    <w:rsid w:val="00E13EE2"/>
    <w:rsid w:val="00E14914"/>
    <w:rsid w:val="00E1548B"/>
    <w:rsid w:val="00E15771"/>
    <w:rsid w:val="00E163D4"/>
    <w:rsid w:val="00E17552"/>
    <w:rsid w:val="00E17B39"/>
    <w:rsid w:val="00E17C4A"/>
    <w:rsid w:val="00E17C9C"/>
    <w:rsid w:val="00E17DC8"/>
    <w:rsid w:val="00E20223"/>
    <w:rsid w:val="00E20DCA"/>
    <w:rsid w:val="00E20F69"/>
    <w:rsid w:val="00E22537"/>
    <w:rsid w:val="00E229BD"/>
    <w:rsid w:val="00E22AE4"/>
    <w:rsid w:val="00E231AB"/>
    <w:rsid w:val="00E24E03"/>
    <w:rsid w:val="00E24E57"/>
    <w:rsid w:val="00E24EF7"/>
    <w:rsid w:val="00E25CE8"/>
    <w:rsid w:val="00E25D4C"/>
    <w:rsid w:val="00E271D2"/>
    <w:rsid w:val="00E27628"/>
    <w:rsid w:val="00E27B85"/>
    <w:rsid w:val="00E30083"/>
    <w:rsid w:val="00E30A7C"/>
    <w:rsid w:val="00E30BD3"/>
    <w:rsid w:val="00E31251"/>
    <w:rsid w:val="00E324A2"/>
    <w:rsid w:val="00E32AA4"/>
    <w:rsid w:val="00E32D97"/>
    <w:rsid w:val="00E33125"/>
    <w:rsid w:val="00E3347F"/>
    <w:rsid w:val="00E33555"/>
    <w:rsid w:val="00E33B36"/>
    <w:rsid w:val="00E33C6E"/>
    <w:rsid w:val="00E341BA"/>
    <w:rsid w:val="00E34264"/>
    <w:rsid w:val="00E3520B"/>
    <w:rsid w:val="00E35359"/>
    <w:rsid w:val="00E35517"/>
    <w:rsid w:val="00E356BD"/>
    <w:rsid w:val="00E3601C"/>
    <w:rsid w:val="00E36984"/>
    <w:rsid w:val="00E3795F"/>
    <w:rsid w:val="00E3797D"/>
    <w:rsid w:val="00E401C1"/>
    <w:rsid w:val="00E405C6"/>
    <w:rsid w:val="00E40EE4"/>
    <w:rsid w:val="00E41300"/>
    <w:rsid w:val="00E4160B"/>
    <w:rsid w:val="00E41803"/>
    <w:rsid w:val="00E418F5"/>
    <w:rsid w:val="00E42102"/>
    <w:rsid w:val="00E43C3B"/>
    <w:rsid w:val="00E43CDC"/>
    <w:rsid w:val="00E43CE3"/>
    <w:rsid w:val="00E43CFA"/>
    <w:rsid w:val="00E441B8"/>
    <w:rsid w:val="00E45635"/>
    <w:rsid w:val="00E468FA"/>
    <w:rsid w:val="00E46B9F"/>
    <w:rsid w:val="00E46E12"/>
    <w:rsid w:val="00E47861"/>
    <w:rsid w:val="00E479CC"/>
    <w:rsid w:val="00E47CFB"/>
    <w:rsid w:val="00E5056F"/>
    <w:rsid w:val="00E505D2"/>
    <w:rsid w:val="00E53CA4"/>
    <w:rsid w:val="00E5450F"/>
    <w:rsid w:val="00E54529"/>
    <w:rsid w:val="00E54562"/>
    <w:rsid w:val="00E54CE0"/>
    <w:rsid w:val="00E5542E"/>
    <w:rsid w:val="00E56B77"/>
    <w:rsid w:val="00E56DAA"/>
    <w:rsid w:val="00E573C3"/>
    <w:rsid w:val="00E5778B"/>
    <w:rsid w:val="00E57E16"/>
    <w:rsid w:val="00E618DE"/>
    <w:rsid w:val="00E620B5"/>
    <w:rsid w:val="00E621ED"/>
    <w:rsid w:val="00E62D39"/>
    <w:rsid w:val="00E62D68"/>
    <w:rsid w:val="00E649FB"/>
    <w:rsid w:val="00E65482"/>
    <w:rsid w:val="00E65ADF"/>
    <w:rsid w:val="00E65D16"/>
    <w:rsid w:val="00E667B2"/>
    <w:rsid w:val="00E668FC"/>
    <w:rsid w:val="00E66E8D"/>
    <w:rsid w:val="00E67285"/>
    <w:rsid w:val="00E672C7"/>
    <w:rsid w:val="00E6761A"/>
    <w:rsid w:val="00E67C69"/>
    <w:rsid w:val="00E67E54"/>
    <w:rsid w:val="00E70692"/>
    <w:rsid w:val="00E70D88"/>
    <w:rsid w:val="00E72110"/>
    <w:rsid w:val="00E7262C"/>
    <w:rsid w:val="00E7298B"/>
    <w:rsid w:val="00E72C5F"/>
    <w:rsid w:val="00E72C63"/>
    <w:rsid w:val="00E75329"/>
    <w:rsid w:val="00E754CD"/>
    <w:rsid w:val="00E75608"/>
    <w:rsid w:val="00E7708A"/>
    <w:rsid w:val="00E81CE3"/>
    <w:rsid w:val="00E83148"/>
    <w:rsid w:val="00E83A4C"/>
    <w:rsid w:val="00E84EFF"/>
    <w:rsid w:val="00E86519"/>
    <w:rsid w:val="00E872EA"/>
    <w:rsid w:val="00E87C04"/>
    <w:rsid w:val="00E90C5B"/>
    <w:rsid w:val="00E91761"/>
    <w:rsid w:val="00E91797"/>
    <w:rsid w:val="00E92773"/>
    <w:rsid w:val="00E92DD7"/>
    <w:rsid w:val="00E92ED0"/>
    <w:rsid w:val="00E93F3B"/>
    <w:rsid w:val="00E94044"/>
    <w:rsid w:val="00E945A0"/>
    <w:rsid w:val="00E95289"/>
    <w:rsid w:val="00E95394"/>
    <w:rsid w:val="00E96E98"/>
    <w:rsid w:val="00E9712E"/>
    <w:rsid w:val="00E973DB"/>
    <w:rsid w:val="00E97AA8"/>
    <w:rsid w:val="00E97F56"/>
    <w:rsid w:val="00EA0508"/>
    <w:rsid w:val="00EA1180"/>
    <w:rsid w:val="00EA141B"/>
    <w:rsid w:val="00EA18AC"/>
    <w:rsid w:val="00EA20EA"/>
    <w:rsid w:val="00EA372E"/>
    <w:rsid w:val="00EA384A"/>
    <w:rsid w:val="00EA3AC8"/>
    <w:rsid w:val="00EA500E"/>
    <w:rsid w:val="00EA581F"/>
    <w:rsid w:val="00EA695A"/>
    <w:rsid w:val="00EA772C"/>
    <w:rsid w:val="00EA7C22"/>
    <w:rsid w:val="00EB024C"/>
    <w:rsid w:val="00EB06DD"/>
    <w:rsid w:val="00EB0962"/>
    <w:rsid w:val="00EB0CDA"/>
    <w:rsid w:val="00EB0F8F"/>
    <w:rsid w:val="00EB11B3"/>
    <w:rsid w:val="00EB2277"/>
    <w:rsid w:val="00EB2F1F"/>
    <w:rsid w:val="00EB37F6"/>
    <w:rsid w:val="00EB5D2D"/>
    <w:rsid w:val="00EB6162"/>
    <w:rsid w:val="00EB62B4"/>
    <w:rsid w:val="00EB6A55"/>
    <w:rsid w:val="00EC185A"/>
    <w:rsid w:val="00EC192B"/>
    <w:rsid w:val="00EC26D8"/>
    <w:rsid w:val="00EC2CF4"/>
    <w:rsid w:val="00EC4988"/>
    <w:rsid w:val="00EC50EE"/>
    <w:rsid w:val="00EC5A76"/>
    <w:rsid w:val="00EC6642"/>
    <w:rsid w:val="00EC764E"/>
    <w:rsid w:val="00EC7AFA"/>
    <w:rsid w:val="00EC7C4B"/>
    <w:rsid w:val="00EC7DEB"/>
    <w:rsid w:val="00ED0DB7"/>
    <w:rsid w:val="00ED12B1"/>
    <w:rsid w:val="00ED1F3D"/>
    <w:rsid w:val="00ED2221"/>
    <w:rsid w:val="00ED2D20"/>
    <w:rsid w:val="00ED312E"/>
    <w:rsid w:val="00ED315C"/>
    <w:rsid w:val="00ED378A"/>
    <w:rsid w:val="00ED3EB4"/>
    <w:rsid w:val="00ED443F"/>
    <w:rsid w:val="00ED59B7"/>
    <w:rsid w:val="00ED6611"/>
    <w:rsid w:val="00ED6F46"/>
    <w:rsid w:val="00ED73F2"/>
    <w:rsid w:val="00ED75C1"/>
    <w:rsid w:val="00EE0730"/>
    <w:rsid w:val="00EE1CC0"/>
    <w:rsid w:val="00EE30C5"/>
    <w:rsid w:val="00EE3ABA"/>
    <w:rsid w:val="00EE48AE"/>
    <w:rsid w:val="00EE4C9F"/>
    <w:rsid w:val="00EE5134"/>
    <w:rsid w:val="00EE5605"/>
    <w:rsid w:val="00EE5FA2"/>
    <w:rsid w:val="00EE628C"/>
    <w:rsid w:val="00EE64CD"/>
    <w:rsid w:val="00EE694C"/>
    <w:rsid w:val="00EF014C"/>
    <w:rsid w:val="00EF06B0"/>
    <w:rsid w:val="00EF09B7"/>
    <w:rsid w:val="00EF0A51"/>
    <w:rsid w:val="00EF1714"/>
    <w:rsid w:val="00EF1C59"/>
    <w:rsid w:val="00EF1CF3"/>
    <w:rsid w:val="00EF2BB0"/>
    <w:rsid w:val="00EF2FA8"/>
    <w:rsid w:val="00EF3398"/>
    <w:rsid w:val="00EF3424"/>
    <w:rsid w:val="00EF4621"/>
    <w:rsid w:val="00EF482B"/>
    <w:rsid w:val="00EF546F"/>
    <w:rsid w:val="00EF6402"/>
    <w:rsid w:val="00EF662F"/>
    <w:rsid w:val="00EF745C"/>
    <w:rsid w:val="00EF78FF"/>
    <w:rsid w:val="00F00369"/>
    <w:rsid w:val="00F005FB"/>
    <w:rsid w:val="00F00806"/>
    <w:rsid w:val="00F00C8B"/>
    <w:rsid w:val="00F00E06"/>
    <w:rsid w:val="00F01555"/>
    <w:rsid w:val="00F0172D"/>
    <w:rsid w:val="00F01B1B"/>
    <w:rsid w:val="00F01E8F"/>
    <w:rsid w:val="00F02E4F"/>
    <w:rsid w:val="00F02FFE"/>
    <w:rsid w:val="00F03449"/>
    <w:rsid w:val="00F0413D"/>
    <w:rsid w:val="00F04151"/>
    <w:rsid w:val="00F046E6"/>
    <w:rsid w:val="00F04BAA"/>
    <w:rsid w:val="00F04D16"/>
    <w:rsid w:val="00F04D94"/>
    <w:rsid w:val="00F04EF0"/>
    <w:rsid w:val="00F04FAD"/>
    <w:rsid w:val="00F05A65"/>
    <w:rsid w:val="00F06828"/>
    <w:rsid w:val="00F06E3B"/>
    <w:rsid w:val="00F07A5A"/>
    <w:rsid w:val="00F10136"/>
    <w:rsid w:val="00F10348"/>
    <w:rsid w:val="00F10530"/>
    <w:rsid w:val="00F10BCC"/>
    <w:rsid w:val="00F11299"/>
    <w:rsid w:val="00F113D9"/>
    <w:rsid w:val="00F118FD"/>
    <w:rsid w:val="00F11BF5"/>
    <w:rsid w:val="00F11C5F"/>
    <w:rsid w:val="00F12C6A"/>
    <w:rsid w:val="00F12F51"/>
    <w:rsid w:val="00F131EA"/>
    <w:rsid w:val="00F13D56"/>
    <w:rsid w:val="00F13FE5"/>
    <w:rsid w:val="00F15484"/>
    <w:rsid w:val="00F15A7A"/>
    <w:rsid w:val="00F15DEE"/>
    <w:rsid w:val="00F16AF3"/>
    <w:rsid w:val="00F17A92"/>
    <w:rsid w:val="00F17CA4"/>
    <w:rsid w:val="00F20BA7"/>
    <w:rsid w:val="00F20FAC"/>
    <w:rsid w:val="00F21B96"/>
    <w:rsid w:val="00F220E4"/>
    <w:rsid w:val="00F224AD"/>
    <w:rsid w:val="00F2394A"/>
    <w:rsid w:val="00F25C9D"/>
    <w:rsid w:val="00F260F8"/>
    <w:rsid w:val="00F26458"/>
    <w:rsid w:val="00F26A7E"/>
    <w:rsid w:val="00F27510"/>
    <w:rsid w:val="00F27860"/>
    <w:rsid w:val="00F27AD0"/>
    <w:rsid w:val="00F305D0"/>
    <w:rsid w:val="00F308F8"/>
    <w:rsid w:val="00F312BF"/>
    <w:rsid w:val="00F31E00"/>
    <w:rsid w:val="00F326D8"/>
    <w:rsid w:val="00F33D2F"/>
    <w:rsid w:val="00F33E74"/>
    <w:rsid w:val="00F3439C"/>
    <w:rsid w:val="00F34AF9"/>
    <w:rsid w:val="00F34C42"/>
    <w:rsid w:val="00F34E7E"/>
    <w:rsid w:val="00F34FDF"/>
    <w:rsid w:val="00F3508A"/>
    <w:rsid w:val="00F35CC3"/>
    <w:rsid w:val="00F37933"/>
    <w:rsid w:val="00F37C0E"/>
    <w:rsid w:val="00F401C4"/>
    <w:rsid w:val="00F41006"/>
    <w:rsid w:val="00F4100E"/>
    <w:rsid w:val="00F41816"/>
    <w:rsid w:val="00F41D6C"/>
    <w:rsid w:val="00F41E67"/>
    <w:rsid w:val="00F4261F"/>
    <w:rsid w:val="00F4508D"/>
    <w:rsid w:val="00F46BD2"/>
    <w:rsid w:val="00F47AB7"/>
    <w:rsid w:val="00F47C60"/>
    <w:rsid w:val="00F47EDE"/>
    <w:rsid w:val="00F500F1"/>
    <w:rsid w:val="00F5016D"/>
    <w:rsid w:val="00F5049F"/>
    <w:rsid w:val="00F50767"/>
    <w:rsid w:val="00F5094A"/>
    <w:rsid w:val="00F5115E"/>
    <w:rsid w:val="00F51209"/>
    <w:rsid w:val="00F51456"/>
    <w:rsid w:val="00F51B85"/>
    <w:rsid w:val="00F52800"/>
    <w:rsid w:val="00F5289F"/>
    <w:rsid w:val="00F52B79"/>
    <w:rsid w:val="00F52BB1"/>
    <w:rsid w:val="00F53399"/>
    <w:rsid w:val="00F53A59"/>
    <w:rsid w:val="00F5442D"/>
    <w:rsid w:val="00F54458"/>
    <w:rsid w:val="00F546A3"/>
    <w:rsid w:val="00F54DCE"/>
    <w:rsid w:val="00F55BEE"/>
    <w:rsid w:val="00F573D3"/>
    <w:rsid w:val="00F60716"/>
    <w:rsid w:val="00F60F6B"/>
    <w:rsid w:val="00F61A1B"/>
    <w:rsid w:val="00F62015"/>
    <w:rsid w:val="00F62A06"/>
    <w:rsid w:val="00F62C02"/>
    <w:rsid w:val="00F63A38"/>
    <w:rsid w:val="00F654AE"/>
    <w:rsid w:val="00F65F59"/>
    <w:rsid w:val="00F66E09"/>
    <w:rsid w:val="00F67A5D"/>
    <w:rsid w:val="00F67F90"/>
    <w:rsid w:val="00F70195"/>
    <w:rsid w:val="00F71897"/>
    <w:rsid w:val="00F723F2"/>
    <w:rsid w:val="00F72417"/>
    <w:rsid w:val="00F72CD0"/>
    <w:rsid w:val="00F72D0C"/>
    <w:rsid w:val="00F73019"/>
    <w:rsid w:val="00F73CE5"/>
    <w:rsid w:val="00F73FEC"/>
    <w:rsid w:val="00F7407E"/>
    <w:rsid w:val="00F751B8"/>
    <w:rsid w:val="00F7538F"/>
    <w:rsid w:val="00F76061"/>
    <w:rsid w:val="00F7666B"/>
    <w:rsid w:val="00F769BB"/>
    <w:rsid w:val="00F76CE2"/>
    <w:rsid w:val="00F77C15"/>
    <w:rsid w:val="00F804ED"/>
    <w:rsid w:val="00F80AD7"/>
    <w:rsid w:val="00F80E06"/>
    <w:rsid w:val="00F81260"/>
    <w:rsid w:val="00F8171D"/>
    <w:rsid w:val="00F81DB0"/>
    <w:rsid w:val="00F822E1"/>
    <w:rsid w:val="00F82850"/>
    <w:rsid w:val="00F83DE9"/>
    <w:rsid w:val="00F842F3"/>
    <w:rsid w:val="00F84352"/>
    <w:rsid w:val="00F84906"/>
    <w:rsid w:val="00F84BF5"/>
    <w:rsid w:val="00F85415"/>
    <w:rsid w:val="00F856FE"/>
    <w:rsid w:val="00F859EC"/>
    <w:rsid w:val="00F87263"/>
    <w:rsid w:val="00F90FFC"/>
    <w:rsid w:val="00F93297"/>
    <w:rsid w:val="00F933B5"/>
    <w:rsid w:val="00F939AC"/>
    <w:rsid w:val="00F959DD"/>
    <w:rsid w:val="00F95E25"/>
    <w:rsid w:val="00F9778C"/>
    <w:rsid w:val="00FA0A43"/>
    <w:rsid w:val="00FA1285"/>
    <w:rsid w:val="00FA1726"/>
    <w:rsid w:val="00FA1B0D"/>
    <w:rsid w:val="00FA1E7F"/>
    <w:rsid w:val="00FA23FD"/>
    <w:rsid w:val="00FA299D"/>
    <w:rsid w:val="00FA2DE2"/>
    <w:rsid w:val="00FA32B7"/>
    <w:rsid w:val="00FA41EA"/>
    <w:rsid w:val="00FA4432"/>
    <w:rsid w:val="00FA547A"/>
    <w:rsid w:val="00FA5943"/>
    <w:rsid w:val="00FA5ABA"/>
    <w:rsid w:val="00FA5B5A"/>
    <w:rsid w:val="00FA6E26"/>
    <w:rsid w:val="00FA7A49"/>
    <w:rsid w:val="00FA7DCD"/>
    <w:rsid w:val="00FA7FE2"/>
    <w:rsid w:val="00FB0433"/>
    <w:rsid w:val="00FB0671"/>
    <w:rsid w:val="00FB1209"/>
    <w:rsid w:val="00FB16F3"/>
    <w:rsid w:val="00FB3E02"/>
    <w:rsid w:val="00FB3ECE"/>
    <w:rsid w:val="00FB40A6"/>
    <w:rsid w:val="00FB472D"/>
    <w:rsid w:val="00FB4AA9"/>
    <w:rsid w:val="00FB51C4"/>
    <w:rsid w:val="00FB54C1"/>
    <w:rsid w:val="00FB561A"/>
    <w:rsid w:val="00FB64A8"/>
    <w:rsid w:val="00FB6992"/>
    <w:rsid w:val="00FB6AF4"/>
    <w:rsid w:val="00FB6B21"/>
    <w:rsid w:val="00FB7AE4"/>
    <w:rsid w:val="00FC0988"/>
    <w:rsid w:val="00FC118D"/>
    <w:rsid w:val="00FC14BD"/>
    <w:rsid w:val="00FC1C60"/>
    <w:rsid w:val="00FC2067"/>
    <w:rsid w:val="00FC2678"/>
    <w:rsid w:val="00FC2FA9"/>
    <w:rsid w:val="00FC3A3D"/>
    <w:rsid w:val="00FC3CFA"/>
    <w:rsid w:val="00FC439E"/>
    <w:rsid w:val="00FC44FF"/>
    <w:rsid w:val="00FC4776"/>
    <w:rsid w:val="00FC4DF2"/>
    <w:rsid w:val="00FC570B"/>
    <w:rsid w:val="00FC5904"/>
    <w:rsid w:val="00FC5A44"/>
    <w:rsid w:val="00FC607B"/>
    <w:rsid w:val="00FC6DCB"/>
    <w:rsid w:val="00FC6E96"/>
    <w:rsid w:val="00FC6E9D"/>
    <w:rsid w:val="00FD080D"/>
    <w:rsid w:val="00FD1020"/>
    <w:rsid w:val="00FD11CB"/>
    <w:rsid w:val="00FD148A"/>
    <w:rsid w:val="00FD1D2A"/>
    <w:rsid w:val="00FD222D"/>
    <w:rsid w:val="00FD22C4"/>
    <w:rsid w:val="00FD25CC"/>
    <w:rsid w:val="00FD3C26"/>
    <w:rsid w:val="00FD414A"/>
    <w:rsid w:val="00FD49C7"/>
    <w:rsid w:val="00FD4E13"/>
    <w:rsid w:val="00FD4EF0"/>
    <w:rsid w:val="00FD509E"/>
    <w:rsid w:val="00FD5D53"/>
    <w:rsid w:val="00FD6CF9"/>
    <w:rsid w:val="00FD71A3"/>
    <w:rsid w:val="00FD768F"/>
    <w:rsid w:val="00FD7E7E"/>
    <w:rsid w:val="00FE005B"/>
    <w:rsid w:val="00FE0421"/>
    <w:rsid w:val="00FE0FC1"/>
    <w:rsid w:val="00FE121F"/>
    <w:rsid w:val="00FE162B"/>
    <w:rsid w:val="00FE16EA"/>
    <w:rsid w:val="00FE274E"/>
    <w:rsid w:val="00FE2D02"/>
    <w:rsid w:val="00FE36A0"/>
    <w:rsid w:val="00FE478B"/>
    <w:rsid w:val="00FE49F4"/>
    <w:rsid w:val="00FE4C3F"/>
    <w:rsid w:val="00FE5D33"/>
    <w:rsid w:val="00FE6149"/>
    <w:rsid w:val="00FE7021"/>
    <w:rsid w:val="00FE7064"/>
    <w:rsid w:val="00FE770B"/>
    <w:rsid w:val="00FF0DAD"/>
    <w:rsid w:val="00FF0E87"/>
    <w:rsid w:val="00FF148F"/>
    <w:rsid w:val="00FF1761"/>
    <w:rsid w:val="00FF1B42"/>
    <w:rsid w:val="00FF21EA"/>
    <w:rsid w:val="00FF29E3"/>
    <w:rsid w:val="00FF2A5D"/>
    <w:rsid w:val="00FF2AC0"/>
    <w:rsid w:val="00FF2BFB"/>
    <w:rsid w:val="00FF3363"/>
    <w:rsid w:val="00FF4C15"/>
    <w:rsid w:val="00FF53E0"/>
    <w:rsid w:val="00FF64BA"/>
    <w:rsid w:val="00FF7793"/>
    <w:rsid w:val="00FF780B"/>
    <w:rsid w:val="00FF7A89"/>
    <w:rsid w:val="00FF7DE7"/>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3FC133"/>
  <w15:docId w15:val="{C8034307-3134-46F5-8B07-418406136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4FA"/>
    <w:pPr>
      <w:jc w:val="both"/>
    </w:pPr>
    <w:rPr>
      <w:rFonts w:ascii="Arial" w:hAnsi="Arial"/>
      <w:lang w:val="en-AU"/>
    </w:rPr>
  </w:style>
  <w:style w:type="paragraph" w:styleId="Heading1">
    <w:name w:val="heading 1"/>
    <w:basedOn w:val="Normal"/>
    <w:next w:val="Normal"/>
    <w:qFormat/>
    <w:pPr>
      <w:keepNext/>
      <w:numPr>
        <w:numId w:val="1"/>
      </w:numPr>
      <w:tabs>
        <w:tab w:val="left" w:pos="567"/>
      </w:tabs>
      <w:spacing w:before="240" w:after="60"/>
      <w:outlineLvl w:val="0"/>
    </w:pPr>
    <w:rPr>
      <w:b/>
      <w:kern w:val="28"/>
      <w:sz w:val="28"/>
    </w:rPr>
  </w:style>
  <w:style w:type="paragraph" w:styleId="Heading2">
    <w:name w:val="heading 2"/>
    <w:basedOn w:val="Normal"/>
    <w:next w:val="Normal"/>
    <w:qFormat/>
    <w:pPr>
      <w:keepNext/>
      <w:numPr>
        <w:ilvl w:val="1"/>
        <w:numId w:val="1"/>
      </w:numPr>
      <w:tabs>
        <w:tab w:val="left" w:pos="567"/>
      </w:tabs>
      <w:spacing w:before="240" w:after="60"/>
      <w:outlineLvl w:val="1"/>
    </w:pPr>
    <w:rPr>
      <w:b/>
      <w:sz w:val="24"/>
    </w:rPr>
  </w:style>
  <w:style w:type="paragraph" w:styleId="Heading3">
    <w:name w:val="heading 3"/>
    <w:basedOn w:val="Normal"/>
    <w:next w:val="Normal"/>
    <w:qFormat/>
    <w:rsid w:val="00974D27"/>
    <w:pPr>
      <w:keepNext/>
      <w:numPr>
        <w:ilvl w:val="2"/>
        <w:numId w:val="1"/>
      </w:numPr>
      <w:tabs>
        <w:tab w:val="left" w:pos="567"/>
      </w:tabs>
      <w:spacing w:before="240" w:after="60"/>
      <w:outlineLvl w:val="2"/>
    </w:pPr>
    <w:rPr>
      <w:b/>
    </w:rPr>
  </w:style>
  <w:style w:type="paragraph" w:styleId="Heading4">
    <w:name w:val="heading 4"/>
    <w:basedOn w:val="Normal"/>
    <w:next w:val="Normal"/>
    <w:qFormat/>
    <w:pPr>
      <w:keepNext/>
      <w:numPr>
        <w:ilvl w:val="3"/>
        <w:numId w:val="1"/>
      </w:numPr>
      <w:tabs>
        <w:tab w:val="left" w:pos="567"/>
      </w:tabs>
      <w:spacing w:before="240" w:after="60"/>
      <w:outlineLvl w:val="3"/>
    </w:pPr>
    <w:rPr>
      <w:b/>
    </w:rPr>
  </w:style>
  <w:style w:type="paragraph" w:styleId="Heading5">
    <w:name w:val="heading 5"/>
    <w:basedOn w:val="Normal"/>
    <w:next w:val="Normal"/>
    <w:qFormat/>
    <w:pPr>
      <w:numPr>
        <w:ilvl w:val="4"/>
        <w:numId w:val="1"/>
      </w:numPr>
      <w:tabs>
        <w:tab w:val="left" w:pos="567"/>
      </w:tabs>
      <w:spacing w:before="240" w:after="60"/>
      <w:outlineLvl w:val="4"/>
    </w:pPr>
    <w:rPr>
      <w:b/>
    </w:rPr>
  </w:style>
  <w:style w:type="paragraph" w:styleId="Heading6">
    <w:name w:val="heading 6"/>
    <w:basedOn w:val="Normal"/>
    <w:next w:val="Normal"/>
    <w:qFormat/>
    <w:rsid w:val="00B9541C"/>
    <w:pPr>
      <w:numPr>
        <w:ilvl w:val="5"/>
        <w:numId w:val="1"/>
      </w:numPr>
      <w:tabs>
        <w:tab w:val="left" w:pos="567"/>
      </w:tabs>
      <w:spacing w:before="240" w:after="60"/>
      <w:outlineLvl w:val="5"/>
    </w:pPr>
    <w:rPr>
      <w:b/>
    </w:rPr>
  </w:style>
  <w:style w:type="paragraph" w:styleId="Heading7">
    <w:name w:val="heading 7"/>
    <w:basedOn w:val="Normal"/>
    <w:next w:val="Normal"/>
    <w:qFormat/>
    <w:pPr>
      <w:numPr>
        <w:ilvl w:val="6"/>
        <w:numId w:val="1"/>
      </w:numPr>
      <w:tabs>
        <w:tab w:val="left" w:pos="567"/>
      </w:tabs>
      <w:spacing w:before="240" w:after="60"/>
      <w:outlineLvl w:val="6"/>
    </w:pPr>
  </w:style>
  <w:style w:type="paragraph" w:styleId="Heading8">
    <w:name w:val="heading 8"/>
    <w:basedOn w:val="Normal"/>
    <w:next w:val="Normal"/>
    <w:qFormat/>
    <w:rsid w:val="00B9541C"/>
    <w:pPr>
      <w:numPr>
        <w:ilvl w:val="7"/>
        <w:numId w:val="1"/>
      </w:numPr>
      <w:tabs>
        <w:tab w:val="left" w:pos="567"/>
      </w:tabs>
      <w:spacing w:before="240" w:after="60"/>
      <w:outlineLvl w:val="7"/>
    </w:pPr>
  </w:style>
  <w:style w:type="paragraph" w:styleId="Heading9">
    <w:name w:val="heading 9"/>
    <w:basedOn w:val="Normal"/>
    <w:next w:val="Normal"/>
    <w:qFormat/>
    <w:rsid w:val="00B9541C"/>
    <w:pPr>
      <w:numPr>
        <w:ilvl w:val="8"/>
        <w:numId w:val="1"/>
      </w:numPr>
      <w:tabs>
        <w:tab w:val="left" w:pos="567"/>
      </w:tabs>
      <w:spacing w:before="240" w:after="60"/>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character" w:styleId="PageNumber">
    <w:name w:val="page number"/>
    <w:basedOn w:val="DefaultParagraphFont"/>
  </w:style>
  <w:style w:type="paragraph" w:styleId="BlockText">
    <w:name w:val="Block Text"/>
    <w:basedOn w:val="Normal"/>
    <w:pPr>
      <w:tabs>
        <w:tab w:val="left" w:pos="567"/>
      </w:tabs>
      <w:ind w:left="567" w:right="567"/>
      <w:jc w:val="center"/>
    </w:pPr>
    <w:rPr>
      <w:b/>
      <w:sz w:val="32"/>
    </w:rPr>
  </w:style>
  <w:style w:type="paragraph" w:customStyle="1" w:styleId="Tabinhalt">
    <w:name w:val="Tabinhalt"/>
    <w:basedOn w:val="Normal"/>
    <w:pPr>
      <w:tabs>
        <w:tab w:val="left" w:pos="567"/>
      </w:tabs>
    </w:pPr>
  </w:style>
  <w:style w:type="character" w:styleId="Hyperlink">
    <w:name w:val="Hyperlink"/>
    <w:rPr>
      <w:color w:val="0000FF"/>
      <w:u w:val="single"/>
    </w:rPr>
  </w:style>
  <w:style w:type="paragraph" w:styleId="CommentText">
    <w:name w:val="annotation text"/>
    <w:basedOn w:val="Normal"/>
    <w:link w:val="CommentTextChar"/>
    <w:semiHidden/>
    <w:pPr>
      <w:tabs>
        <w:tab w:val="left" w:pos="567"/>
      </w:tabs>
    </w:pPr>
  </w:style>
  <w:style w:type="paragraph" w:styleId="Caption">
    <w:name w:val="caption"/>
    <w:basedOn w:val="Normal"/>
    <w:next w:val="Normal"/>
    <w:qFormat/>
    <w:rsid w:val="005602F7"/>
    <w:pPr>
      <w:tabs>
        <w:tab w:val="left" w:pos="567"/>
      </w:tabs>
      <w:spacing w:before="120" w:after="120"/>
      <w:jc w:val="center"/>
    </w:pPr>
    <w:rPr>
      <w:b/>
      <w:i/>
      <w:noProof/>
    </w:rPr>
  </w:style>
  <w:style w:type="paragraph" w:styleId="TOC1">
    <w:name w:val="toc 1"/>
    <w:basedOn w:val="Normal"/>
    <w:next w:val="Normal"/>
    <w:autoRedefine/>
    <w:uiPriority w:val="39"/>
    <w:pPr>
      <w:spacing w:before="360"/>
      <w:jc w:val="left"/>
    </w:pPr>
    <w:rPr>
      <w:rFonts w:cs="Arial"/>
      <w:b/>
      <w:bCs/>
      <w:caps/>
      <w:sz w:val="24"/>
      <w:szCs w:val="24"/>
    </w:rPr>
  </w:style>
  <w:style w:type="paragraph" w:styleId="TOC2">
    <w:name w:val="toc 2"/>
    <w:basedOn w:val="Normal"/>
    <w:next w:val="Normal"/>
    <w:autoRedefine/>
    <w:uiPriority w:val="39"/>
    <w:rsid w:val="00CE2D2C"/>
    <w:pPr>
      <w:spacing w:before="240"/>
      <w:jc w:val="left"/>
    </w:pPr>
    <w:rPr>
      <w:b/>
      <w:bCs/>
    </w:rPr>
  </w:style>
  <w:style w:type="paragraph" w:styleId="TOC3">
    <w:name w:val="toc 3"/>
    <w:basedOn w:val="Normal"/>
    <w:next w:val="Normal"/>
    <w:autoRedefine/>
    <w:uiPriority w:val="39"/>
    <w:rsid w:val="00CE2D2C"/>
    <w:pPr>
      <w:ind w:left="200"/>
      <w:jc w:val="left"/>
    </w:pPr>
  </w:style>
  <w:style w:type="paragraph" w:styleId="Footer">
    <w:name w:val="footer"/>
    <w:basedOn w:val="Normal"/>
    <w:link w:val="FooterChar"/>
    <w:uiPriority w:val="99"/>
    <w:pPr>
      <w:tabs>
        <w:tab w:val="center" w:pos="4536"/>
        <w:tab w:val="right" w:pos="9072"/>
      </w:tabs>
    </w:pPr>
  </w:style>
  <w:style w:type="character" w:styleId="FollowedHyperlink">
    <w:name w:val="FollowedHyperlink"/>
    <w:rPr>
      <w:color w:val="800080"/>
      <w:u w:val="single"/>
    </w:rPr>
  </w:style>
  <w:style w:type="paragraph" w:styleId="TableofFigures">
    <w:name w:val="table of figures"/>
    <w:basedOn w:val="Normal"/>
    <w:next w:val="Normal"/>
    <w:semiHidden/>
    <w:pPr>
      <w:ind w:left="440" w:hanging="440"/>
      <w:jc w:val="left"/>
    </w:pPr>
    <w:rPr>
      <w:bCs/>
      <w:szCs w:val="24"/>
    </w:rPr>
  </w:style>
  <w:style w:type="paragraph" w:styleId="TOC4">
    <w:name w:val="toc 4"/>
    <w:basedOn w:val="Normal"/>
    <w:next w:val="Normal"/>
    <w:autoRedefine/>
    <w:uiPriority w:val="39"/>
    <w:rsid w:val="00CE2D2C"/>
    <w:pPr>
      <w:ind w:left="400"/>
      <w:jc w:val="left"/>
    </w:pPr>
  </w:style>
  <w:style w:type="paragraph" w:styleId="TOC5">
    <w:name w:val="toc 5"/>
    <w:basedOn w:val="Normal"/>
    <w:next w:val="Normal"/>
    <w:autoRedefine/>
    <w:semiHidden/>
    <w:pPr>
      <w:ind w:left="600"/>
      <w:jc w:val="left"/>
    </w:pPr>
    <w:rPr>
      <w:rFonts w:ascii="Times New Roman" w:hAnsi="Times New Roman"/>
    </w:rPr>
  </w:style>
  <w:style w:type="paragraph" w:styleId="TOC6">
    <w:name w:val="toc 6"/>
    <w:basedOn w:val="Normal"/>
    <w:next w:val="Normal"/>
    <w:autoRedefine/>
    <w:semiHidden/>
    <w:pPr>
      <w:ind w:left="800"/>
      <w:jc w:val="left"/>
    </w:pPr>
    <w:rPr>
      <w:rFonts w:ascii="Times New Roman" w:hAnsi="Times New Roman"/>
    </w:rPr>
  </w:style>
  <w:style w:type="paragraph" w:styleId="TOC7">
    <w:name w:val="toc 7"/>
    <w:basedOn w:val="Normal"/>
    <w:next w:val="Normal"/>
    <w:autoRedefine/>
    <w:semiHidden/>
    <w:pPr>
      <w:ind w:left="1000"/>
      <w:jc w:val="left"/>
    </w:pPr>
    <w:rPr>
      <w:rFonts w:ascii="Times New Roman" w:hAnsi="Times New Roman"/>
    </w:rPr>
  </w:style>
  <w:style w:type="paragraph" w:styleId="TOC8">
    <w:name w:val="toc 8"/>
    <w:basedOn w:val="Normal"/>
    <w:next w:val="Normal"/>
    <w:autoRedefine/>
    <w:semiHidden/>
    <w:pPr>
      <w:ind w:left="1200"/>
      <w:jc w:val="left"/>
    </w:pPr>
    <w:rPr>
      <w:rFonts w:ascii="Times New Roman" w:hAnsi="Times New Roman"/>
    </w:rPr>
  </w:style>
  <w:style w:type="paragraph" w:styleId="TOC9">
    <w:name w:val="toc 9"/>
    <w:basedOn w:val="Normal"/>
    <w:next w:val="Normal"/>
    <w:autoRedefine/>
    <w:semiHidden/>
    <w:pPr>
      <w:ind w:left="1400"/>
      <w:jc w:val="left"/>
    </w:pPr>
    <w:rPr>
      <w:rFonts w:ascii="Times New Roman" w:hAnsi="Times New Roman"/>
    </w:rPr>
  </w:style>
  <w:style w:type="paragraph" w:customStyle="1" w:styleId="AbbTab">
    <w:name w:val="AbbTab"/>
    <w:basedOn w:val="Normal"/>
    <w:next w:val="Normal"/>
    <w:rsid w:val="00974D27"/>
    <w:rPr>
      <w:b/>
    </w:rPr>
  </w:style>
  <w:style w:type="table" w:styleId="TableGrid">
    <w:name w:val="Table Grid"/>
    <w:basedOn w:val="TableNormal"/>
    <w:rsid w:val="00183917"/>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945701"/>
    <w:pPr>
      <w:shd w:val="clear" w:color="auto" w:fill="000080"/>
    </w:pPr>
    <w:rPr>
      <w:rFonts w:ascii="Tahoma" w:hAnsi="Tahoma" w:cs="Tahoma"/>
    </w:rPr>
  </w:style>
  <w:style w:type="paragraph" w:customStyle="1" w:styleId="Tabelle">
    <w:name w:val="Tabelle"/>
    <w:basedOn w:val="Normal"/>
    <w:rsid w:val="00945701"/>
    <w:pPr>
      <w:spacing w:before="60" w:after="60"/>
    </w:pPr>
    <w:rPr>
      <w:b/>
      <w:lang w:val="en-GB"/>
    </w:rPr>
  </w:style>
  <w:style w:type="paragraph" w:customStyle="1" w:styleId="StandardfrFormeln">
    <w:name w:val="Standard für Formeln"/>
    <w:basedOn w:val="Normal"/>
    <w:rsid w:val="00A27654"/>
    <w:pPr>
      <w:tabs>
        <w:tab w:val="left" w:pos="1418"/>
        <w:tab w:val="left" w:pos="1560"/>
      </w:tabs>
      <w:spacing w:before="120" w:after="200"/>
      <w:jc w:val="center"/>
    </w:pPr>
    <w:rPr>
      <w:rFonts w:cs="Arial"/>
      <w:sz w:val="22"/>
    </w:rPr>
  </w:style>
  <w:style w:type="character" w:customStyle="1" w:styleId="FooterChar">
    <w:name w:val="Footer Char"/>
    <w:link w:val="Footer"/>
    <w:uiPriority w:val="99"/>
    <w:rsid w:val="000D0366"/>
    <w:rPr>
      <w:rFonts w:ascii="Arial" w:hAnsi="Arial"/>
      <w:lang w:eastAsia="de-DE"/>
    </w:rPr>
  </w:style>
  <w:style w:type="character" w:customStyle="1" w:styleId="HeaderChar">
    <w:name w:val="Header Char"/>
    <w:link w:val="Header"/>
    <w:uiPriority w:val="99"/>
    <w:rsid w:val="00A86711"/>
    <w:rPr>
      <w:rFonts w:ascii="Arial" w:hAnsi="Arial"/>
      <w:lang w:eastAsia="de-DE"/>
    </w:rPr>
  </w:style>
  <w:style w:type="table" w:styleId="LightList-Accent1">
    <w:name w:val="Light List Accent 1"/>
    <w:basedOn w:val="TableNormal"/>
    <w:uiPriority w:val="61"/>
    <w:rsid w:val="00F5280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unhideWhenUsed/>
    <w:rsid w:val="00BF13EB"/>
    <w:rPr>
      <w:rFonts w:ascii="Tahoma" w:hAnsi="Tahoma" w:cs="Tahoma"/>
      <w:sz w:val="16"/>
      <w:szCs w:val="16"/>
    </w:rPr>
  </w:style>
  <w:style w:type="character" w:customStyle="1" w:styleId="BalloonTextChar">
    <w:name w:val="Balloon Text Char"/>
    <w:link w:val="BalloonText"/>
    <w:uiPriority w:val="99"/>
    <w:semiHidden/>
    <w:rsid w:val="00BF13EB"/>
    <w:rPr>
      <w:rFonts w:ascii="Tahoma" w:hAnsi="Tahoma" w:cs="Tahoma"/>
      <w:sz w:val="16"/>
      <w:szCs w:val="16"/>
      <w:lang w:eastAsia="de-DE"/>
    </w:rPr>
  </w:style>
  <w:style w:type="paragraph" w:customStyle="1" w:styleId="Bild">
    <w:name w:val="Bild"/>
    <w:basedOn w:val="Normal"/>
    <w:rsid w:val="00216F0A"/>
    <w:pPr>
      <w:spacing w:before="720" w:after="240" w:line="240" w:lineRule="atLeast"/>
      <w:jc w:val="center"/>
    </w:pPr>
    <w:rPr>
      <w:sz w:val="22"/>
    </w:rPr>
  </w:style>
  <w:style w:type="paragraph" w:customStyle="1" w:styleId="berschrift0">
    <w:name w:val="Überschrift 0"/>
    <w:basedOn w:val="Heading1"/>
    <w:rsid w:val="00216F0A"/>
    <w:pPr>
      <w:tabs>
        <w:tab w:val="clear" w:pos="567"/>
      </w:tabs>
      <w:spacing w:after="120"/>
      <w:jc w:val="center"/>
      <w:outlineLvl w:val="9"/>
    </w:pPr>
    <w:rPr>
      <w:sz w:val="40"/>
    </w:rPr>
  </w:style>
  <w:style w:type="character" w:styleId="CommentReference">
    <w:name w:val="annotation reference"/>
    <w:uiPriority w:val="99"/>
    <w:semiHidden/>
    <w:unhideWhenUsed/>
    <w:rsid w:val="00AE2356"/>
    <w:rPr>
      <w:sz w:val="16"/>
      <w:szCs w:val="16"/>
    </w:rPr>
  </w:style>
  <w:style w:type="character" w:customStyle="1" w:styleId="CommentTextChar">
    <w:name w:val="Comment Text Char"/>
    <w:link w:val="CommentText"/>
    <w:semiHidden/>
    <w:rsid w:val="00AE2356"/>
    <w:rPr>
      <w:rFonts w:ascii="Arial" w:hAnsi="Arial"/>
      <w:lang w:val="en-US"/>
    </w:rPr>
  </w:style>
  <w:style w:type="table" w:styleId="LightGrid-Accent1">
    <w:name w:val="Light Grid Accent 1"/>
    <w:basedOn w:val="TableNormal"/>
    <w:uiPriority w:val="62"/>
    <w:rsid w:val="009275F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3-Accent1">
    <w:name w:val="Medium Grid 3 Accent 1"/>
    <w:basedOn w:val="TableNormal"/>
    <w:uiPriority w:val="69"/>
    <w:rsid w:val="009275F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DarkList-Accent1">
    <w:name w:val="Dark List Accent 1"/>
    <w:basedOn w:val="TableNormal"/>
    <w:uiPriority w:val="70"/>
    <w:rsid w:val="007A070F"/>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LightList">
    <w:name w:val="Light List"/>
    <w:basedOn w:val="TableNormal"/>
    <w:uiPriority w:val="61"/>
    <w:rsid w:val="00E67C6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D777E6"/>
    <w:pPr>
      <w:ind w:left="720"/>
      <w:contextualSpacing/>
    </w:pPr>
  </w:style>
  <w:style w:type="character" w:styleId="PlaceholderText">
    <w:name w:val="Placeholder Text"/>
    <w:basedOn w:val="DefaultParagraphFont"/>
    <w:uiPriority w:val="99"/>
    <w:semiHidden/>
    <w:rsid w:val="00BA3B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77963">
      <w:bodyDiv w:val="1"/>
      <w:marLeft w:val="0"/>
      <w:marRight w:val="0"/>
      <w:marTop w:val="0"/>
      <w:marBottom w:val="0"/>
      <w:divBdr>
        <w:top w:val="none" w:sz="0" w:space="0" w:color="auto"/>
        <w:left w:val="none" w:sz="0" w:space="0" w:color="auto"/>
        <w:bottom w:val="none" w:sz="0" w:space="0" w:color="auto"/>
        <w:right w:val="none" w:sz="0" w:space="0" w:color="auto"/>
      </w:divBdr>
    </w:div>
    <w:div w:id="423650688">
      <w:bodyDiv w:val="1"/>
      <w:marLeft w:val="0"/>
      <w:marRight w:val="0"/>
      <w:marTop w:val="0"/>
      <w:marBottom w:val="0"/>
      <w:divBdr>
        <w:top w:val="none" w:sz="0" w:space="0" w:color="auto"/>
        <w:left w:val="none" w:sz="0" w:space="0" w:color="auto"/>
        <w:bottom w:val="none" w:sz="0" w:space="0" w:color="auto"/>
        <w:right w:val="none" w:sz="0" w:space="0" w:color="auto"/>
      </w:divBdr>
    </w:div>
    <w:div w:id="792400908">
      <w:bodyDiv w:val="1"/>
      <w:marLeft w:val="0"/>
      <w:marRight w:val="0"/>
      <w:marTop w:val="0"/>
      <w:marBottom w:val="0"/>
      <w:divBdr>
        <w:top w:val="none" w:sz="0" w:space="0" w:color="auto"/>
        <w:left w:val="none" w:sz="0" w:space="0" w:color="auto"/>
        <w:bottom w:val="none" w:sz="0" w:space="0" w:color="auto"/>
        <w:right w:val="none" w:sz="0" w:space="0" w:color="auto"/>
      </w:divBdr>
      <w:divsChild>
        <w:div w:id="94179250">
          <w:marLeft w:val="0"/>
          <w:marRight w:val="0"/>
          <w:marTop w:val="0"/>
          <w:marBottom w:val="0"/>
          <w:divBdr>
            <w:top w:val="none" w:sz="0" w:space="0" w:color="auto"/>
            <w:left w:val="none" w:sz="0" w:space="0" w:color="auto"/>
            <w:bottom w:val="none" w:sz="0" w:space="0" w:color="auto"/>
            <w:right w:val="none" w:sz="0" w:space="0" w:color="auto"/>
          </w:divBdr>
        </w:div>
        <w:div w:id="356661806">
          <w:marLeft w:val="0"/>
          <w:marRight w:val="0"/>
          <w:marTop w:val="0"/>
          <w:marBottom w:val="0"/>
          <w:divBdr>
            <w:top w:val="none" w:sz="0" w:space="0" w:color="auto"/>
            <w:left w:val="none" w:sz="0" w:space="0" w:color="auto"/>
            <w:bottom w:val="none" w:sz="0" w:space="0" w:color="auto"/>
            <w:right w:val="none" w:sz="0" w:space="0" w:color="auto"/>
          </w:divBdr>
        </w:div>
        <w:div w:id="612588553">
          <w:marLeft w:val="0"/>
          <w:marRight w:val="0"/>
          <w:marTop w:val="0"/>
          <w:marBottom w:val="0"/>
          <w:divBdr>
            <w:top w:val="none" w:sz="0" w:space="0" w:color="auto"/>
            <w:left w:val="none" w:sz="0" w:space="0" w:color="auto"/>
            <w:bottom w:val="none" w:sz="0" w:space="0" w:color="auto"/>
            <w:right w:val="none" w:sz="0" w:space="0" w:color="auto"/>
          </w:divBdr>
        </w:div>
        <w:div w:id="722098949">
          <w:marLeft w:val="0"/>
          <w:marRight w:val="0"/>
          <w:marTop w:val="0"/>
          <w:marBottom w:val="0"/>
          <w:divBdr>
            <w:top w:val="none" w:sz="0" w:space="0" w:color="auto"/>
            <w:left w:val="none" w:sz="0" w:space="0" w:color="auto"/>
            <w:bottom w:val="none" w:sz="0" w:space="0" w:color="auto"/>
            <w:right w:val="none" w:sz="0" w:space="0" w:color="auto"/>
          </w:divBdr>
        </w:div>
        <w:div w:id="778112432">
          <w:marLeft w:val="0"/>
          <w:marRight w:val="0"/>
          <w:marTop w:val="0"/>
          <w:marBottom w:val="0"/>
          <w:divBdr>
            <w:top w:val="none" w:sz="0" w:space="0" w:color="auto"/>
            <w:left w:val="none" w:sz="0" w:space="0" w:color="auto"/>
            <w:bottom w:val="none" w:sz="0" w:space="0" w:color="auto"/>
            <w:right w:val="none" w:sz="0" w:space="0" w:color="auto"/>
          </w:divBdr>
        </w:div>
        <w:div w:id="1219392708">
          <w:marLeft w:val="0"/>
          <w:marRight w:val="0"/>
          <w:marTop w:val="0"/>
          <w:marBottom w:val="0"/>
          <w:divBdr>
            <w:top w:val="none" w:sz="0" w:space="0" w:color="auto"/>
            <w:left w:val="none" w:sz="0" w:space="0" w:color="auto"/>
            <w:bottom w:val="none" w:sz="0" w:space="0" w:color="auto"/>
            <w:right w:val="none" w:sz="0" w:space="0" w:color="auto"/>
          </w:divBdr>
        </w:div>
        <w:div w:id="1401367995">
          <w:marLeft w:val="0"/>
          <w:marRight w:val="0"/>
          <w:marTop w:val="0"/>
          <w:marBottom w:val="0"/>
          <w:divBdr>
            <w:top w:val="none" w:sz="0" w:space="0" w:color="auto"/>
            <w:left w:val="none" w:sz="0" w:space="0" w:color="auto"/>
            <w:bottom w:val="none" w:sz="0" w:space="0" w:color="auto"/>
            <w:right w:val="none" w:sz="0" w:space="0" w:color="auto"/>
          </w:divBdr>
        </w:div>
        <w:div w:id="1634365376">
          <w:marLeft w:val="0"/>
          <w:marRight w:val="0"/>
          <w:marTop w:val="0"/>
          <w:marBottom w:val="0"/>
          <w:divBdr>
            <w:top w:val="none" w:sz="0" w:space="0" w:color="auto"/>
            <w:left w:val="none" w:sz="0" w:space="0" w:color="auto"/>
            <w:bottom w:val="none" w:sz="0" w:space="0" w:color="auto"/>
            <w:right w:val="none" w:sz="0" w:space="0" w:color="auto"/>
          </w:divBdr>
        </w:div>
        <w:div w:id="1778208504">
          <w:marLeft w:val="0"/>
          <w:marRight w:val="0"/>
          <w:marTop w:val="0"/>
          <w:marBottom w:val="0"/>
          <w:divBdr>
            <w:top w:val="none" w:sz="0" w:space="0" w:color="auto"/>
            <w:left w:val="none" w:sz="0" w:space="0" w:color="auto"/>
            <w:bottom w:val="none" w:sz="0" w:space="0" w:color="auto"/>
            <w:right w:val="none" w:sz="0" w:space="0" w:color="auto"/>
          </w:divBdr>
        </w:div>
        <w:div w:id="2039116524">
          <w:marLeft w:val="0"/>
          <w:marRight w:val="0"/>
          <w:marTop w:val="0"/>
          <w:marBottom w:val="0"/>
          <w:divBdr>
            <w:top w:val="none" w:sz="0" w:space="0" w:color="auto"/>
            <w:left w:val="none" w:sz="0" w:space="0" w:color="auto"/>
            <w:bottom w:val="none" w:sz="0" w:space="0" w:color="auto"/>
            <w:right w:val="none" w:sz="0" w:space="0" w:color="auto"/>
          </w:divBdr>
        </w:div>
        <w:div w:id="2093578888">
          <w:marLeft w:val="0"/>
          <w:marRight w:val="0"/>
          <w:marTop w:val="0"/>
          <w:marBottom w:val="0"/>
          <w:divBdr>
            <w:top w:val="none" w:sz="0" w:space="0" w:color="auto"/>
            <w:left w:val="none" w:sz="0" w:space="0" w:color="auto"/>
            <w:bottom w:val="none" w:sz="0" w:space="0" w:color="auto"/>
            <w:right w:val="none" w:sz="0" w:space="0" w:color="auto"/>
          </w:divBdr>
        </w:div>
      </w:divsChild>
    </w:div>
    <w:div w:id="867183766">
      <w:bodyDiv w:val="1"/>
      <w:marLeft w:val="0"/>
      <w:marRight w:val="0"/>
      <w:marTop w:val="0"/>
      <w:marBottom w:val="0"/>
      <w:divBdr>
        <w:top w:val="none" w:sz="0" w:space="0" w:color="auto"/>
        <w:left w:val="none" w:sz="0" w:space="0" w:color="auto"/>
        <w:bottom w:val="none" w:sz="0" w:space="0" w:color="auto"/>
        <w:right w:val="none" w:sz="0" w:space="0" w:color="auto"/>
      </w:divBdr>
    </w:div>
    <w:div w:id="918371811">
      <w:bodyDiv w:val="1"/>
      <w:marLeft w:val="0"/>
      <w:marRight w:val="0"/>
      <w:marTop w:val="0"/>
      <w:marBottom w:val="0"/>
      <w:divBdr>
        <w:top w:val="none" w:sz="0" w:space="0" w:color="auto"/>
        <w:left w:val="none" w:sz="0" w:space="0" w:color="auto"/>
        <w:bottom w:val="none" w:sz="0" w:space="0" w:color="auto"/>
        <w:right w:val="none" w:sz="0" w:space="0" w:color="auto"/>
      </w:divBdr>
    </w:div>
    <w:div w:id="1049574584">
      <w:bodyDiv w:val="1"/>
      <w:marLeft w:val="0"/>
      <w:marRight w:val="0"/>
      <w:marTop w:val="0"/>
      <w:marBottom w:val="0"/>
      <w:divBdr>
        <w:top w:val="none" w:sz="0" w:space="0" w:color="auto"/>
        <w:left w:val="none" w:sz="0" w:space="0" w:color="auto"/>
        <w:bottom w:val="none" w:sz="0" w:space="0" w:color="auto"/>
        <w:right w:val="none" w:sz="0" w:space="0" w:color="auto"/>
      </w:divBdr>
    </w:div>
    <w:div w:id="1052968775">
      <w:bodyDiv w:val="1"/>
      <w:marLeft w:val="0"/>
      <w:marRight w:val="0"/>
      <w:marTop w:val="0"/>
      <w:marBottom w:val="0"/>
      <w:divBdr>
        <w:top w:val="none" w:sz="0" w:space="0" w:color="auto"/>
        <w:left w:val="none" w:sz="0" w:space="0" w:color="auto"/>
        <w:bottom w:val="none" w:sz="0" w:space="0" w:color="auto"/>
        <w:right w:val="none" w:sz="0" w:space="0" w:color="auto"/>
      </w:divBdr>
    </w:div>
    <w:div w:id="1172990962">
      <w:bodyDiv w:val="1"/>
      <w:marLeft w:val="0"/>
      <w:marRight w:val="0"/>
      <w:marTop w:val="0"/>
      <w:marBottom w:val="0"/>
      <w:divBdr>
        <w:top w:val="none" w:sz="0" w:space="0" w:color="auto"/>
        <w:left w:val="none" w:sz="0" w:space="0" w:color="auto"/>
        <w:bottom w:val="none" w:sz="0" w:space="0" w:color="auto"/>
        <w:right w:val="none" w:sz="0" w:space="0" w:color="auto"/>
      </w:divBdr>
    </w:div>
    <w:div w:id="1545019933">
      <w:bodyDiv w:val="1"/>
      <w:marLeft w:val="0"/>
      <w:marRight w:val="0"/>
      <w:marTop w:val="0"/>
      <w:marBottom w:val="0"/>
      <w:divBdr>
        <w:top w:val="none" w:sz="0" w:space="0" w:color="auto"/>
        <w:left w:val="none" w:sz="0" w:space="0" w:color="auto"/>
        <w:bottom w:val="none" w:sz="0" w:space="0" w:color="auto"/>
        <w:right w:val="none" w:sz="0" w:space="0" w:color="auto"/>
      </w:divBdr>
    </w:div>
    <w:div w:id="1591507373">
      <w:bodyDiv w:val="1"/>
      <w:marLeft w:val="0"/>
      <w:marRight w:val="0"/>
      <w:marTop w:val="0"/>
      <w:marBottom w:val="0"/>
      <w:divBdr>
        <w:top w:val="none" w:sz="0" w:space="0" w:color="auto"/>
        <w:left w:val="none" w:sz="0" w:space="0" w:color="auto"/>
        <w:bottom w:val="none" w:sz="0" w:space="0" w:color="auto"/>
        <w:right w:val="none" w:sz="0" w:space="0" w:color="auto"/>
      </w:divBdr>
    </w:div>
    <w:div w:id="1676686016">
      <w:bodyDiv w:val="1"/>
      <w:marLeft w:val="0"/>
      <w:marRight w:val="0"/>
      <w:marTop w:val="0"/>
      <w:marBottom w:val="0"/>
      <w:divBdr>
        <w:top w:val="none" w:sz="0" w:space="0" w:color="auto"/>
        <w:left w:val="none" w:sz="0" w:space="0" w:color="auto"/>
        <w:bottom w:val="none" w:sz="0" w:space="0" w:color="auto"/>
        <w:right w:val="none" w:sz="0" w:space="0" w:color="auto"/>
      </w:divBdr>
    </w:div>
    <w:div w:id="1689526943">
      <w:bodyDiv w:val="1"/>
      <w:marLeft w:val="0"/>
      <w:marRight w:val="0"/>
      <w:marTop w:val="0"/>
      <w:marBottom w:val="0"/>
      <w:divBdr>
        <w:top w:val="none" w:sz="0" w:space="0" w:color="auto"/>
        <w:left w:val="none" w:sz="0" w:space="0" w:color="auto"/>
        <w:bottom w:val="none" w:sz="0" w:space="0" w:color="auto"/>
        <w:right w:val="none" w:sz="0" w:space="0" w:color="auto"/>
      </w:divBdr>
    </w:div>
    <w:div w:id="21233738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w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0.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w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A81815-CBD8-4DD2-8E15-879EB9414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54</Pages>
  <Words>7937</Words>
  <Characters>45243</Characters>
  <Application>Microsoft Office Word</Application>
  <DocSecurity>0</DocSecurity>
  <Lines>377</Lines>
  <Paragraphs>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DLR-SART</Company>
  <LinksUpToDate>false</LinksUpToDate>
  <CharactersWithSpaces>53074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NN</dc:creator>
  <cp:lastModifiedBy>Sholto Forbes-Spyratos</cp:lastModifiedBy>
  <cp:revision>159</cp:revision>
  <cp:lastPrinted>2017-02-20T08:55:00Z</cp:lastPrinted>
  <dcterms:created xsi:type="dcterms:W3CDTF">2018-03-23T19:34:00Z</dcterms:created>
  <dcterms:modified xsi:type="dcterms:W3CDTF">2018-04-05T14:32:00Z</dcterms:modified>
</cp:coreProperties>
</file>